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FC6ACF" w14:textId="37E3F80A" w:rsidR="0087052F" w:rsidRPr="00EA4E10" w:rsidRDefault="0048374E" w:rsidP="0087052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EAE7EB3" wp14:editId="0E1059D5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753475"/>
            <wp:effectExtent l="0" t="0" r="317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1004_1015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2F" w:rsidRPr="00EA4E10">
        <w:t xml:space="preserve">Муниципальное общеобразовательное учреждение </w:t>
      </w:r>
    </w:p>
    <w:p w14:paraId="329A3C8D" w14:textId="77777777" w:rsidR="0087052F" w:rsidRPr="00EA4E10" w:rsidRDefault="0087052F" w:rsidP="0087052F">
      <w:pPr>
        <w:jc w:val="center"/>
      </w:pPr>
      <w:r w:rsidRPr="00EA4E10">
        <w:t>«</w:t>
      </w:r>
      <w:proofErr w:type="spellStart"/>
      <w:r w:rsidRPr="00EA4E10">
        <w:t>Шелаевская</w:t>
      </w:r>
      <w:proofErr w:type="spellEnd"/>
      <w:r w:rsidRPr="00EA4E10">
        <w:t xml:space="preserve"> средняя общеобразовательная школа»</w:t>
      </w:r>
    </w:p>
    <w:p w14:paraId="6211AD49" w14:textId="77777777" w:rsidR="0087052F" w:rsidRPr="00EA4E10" w:rsidRDefault="0087052F" w:rsidP="0087052F">
      <w:pPr>
        <w:jc w:val="center"/>
      </w:pPr>
      <w:r w:rsidRPr="00EA4E10">
        <w:t xml:space="preserve"> </w:t>
      </w:r>
      <w:proofErr w:type="spellStart"/>
      <w:r w:rsidRPr="00EA4E10">
        <w:t>Валуйского</w:t>
      </w:r>
      <w:proofErr w:type="spellEnd"/>
      <w:r w:rsidRPr="00EA4E10">
        <w:t xml:space="preserve"> района, Белгородской области</w:t>
      </w:r>
    </w:p>
    <w:p w14:paraId="5B31AEF9" w14:textId="77777777" w:rsidR="0087052F" w:rsidRPr="00EA4E10" w:rsidRDefault="0087052F" w:rsidP="0087052F">
      <w:pPr>
        <w:jc w:val="center"/>
      </w:pPr>
    </w:p>
    <w:p w14:paraId="1C125E0D" w14:textId="77777777" w:rsidR="0087052F" w:rsidRPr="00EA4E10" w:rsidRDefault="0087052F" w:rsidP="0087052F">
      <w:pPr>
        <w:jc w:val="center"/>
      </w:pPr>
    </w:p>
    <w:p w14:paraId="07AED92A" w14:textId="77777777" w:rsidR="0087052F" w:rsidRPr="00EA4E10" w:rsidRDefault="0087052F" w:rsidP="0087052F">
      <w:pPr>
        <w:jc w:val="center"/>
      </w:pPr>
    </w:p>
    <w:p w14:paraId="59CDDBD3" w14:textId="77777777" w:rsidR="0087052F" w:rsidRPr="00EA4E10" w:rsidRDefault="0087052F" w:rsidP="0087052F">
      <w:pPr>
        <w:jc w:val="center"/>
      </w:pPr>
    </w:p>
    <w:p w14:paraId="49771700" w14:textId="72D33669" w:rsidR="0087052F" w:rsidRPr="00EA4E10" w:rsidRDefault="0087052F" w:rsidP="0087052F">
      <w:pPr>
        <w:jc w:val="center"/>
      </w:pPr>
      <w:r w:rsidRPr="00EA4E10"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048827C3" wp14:editId="58D808B7">
                <wp:simplePos x="0" y="0"/>
                <wp:positionH relativeFrom="column">
                  <wp:posOffset>2851150</wp:posOffset>
                </wp:positionH>
                <wp:positionV relativeFrom="paragraph">
                  <wp:posOffset>138430</wp:posOffset>
                </wp:positionV>
                <wp:extent cx="2983865" cy="1497965"/>
                <wp:effectExtent l="6985" t="8890" r="9525" b="762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865" cy="149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A12D1" w14:textId="77777777" w:rsidR="0087052F" w:rsidRDefault="0087052F" w:rsidP="008705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«Утверждаю»</w:t>
                            </w:r>
                          </w:p>
                          <w:p w14:paraId="5E60D7DB" w14:textId="77777777" w:rsidR="0087052F" w:rsidRDefault="0087052F" w:rsidP="008705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445D72E" w14:textId="77777777" w:rsidR="0087052F" w:rsidRDefault="0087052F" w:rsidP="0087052F">
                            <w:r>
                              <w:t>Директор «МОУ «</w:t>
                            </w:r>
                            <w:proofErr w:type="spellStart"/>
                            <w:r>
                              <w:t>Шелаевская</w:t>
                            </w:r>
                            <w:proofErr w:type="spellEnd"/>
                            <w:r>
                              <w:t xml:space="preserve"> СОШ»</w:t>
                            </w:r>
                          </w:p>
                          <w:p w14:paraId="465CEBC2" w14:textId="77777777" w:rsidR="0087052F" w:rsidRDefault="0087052F" w:rsidP="0087052F"/>
                          <w:p w14:paraId="75CD4877" w14:textId="77777777" w:rsidR="0087052F" w:rsidRDefault="0087052F" w:rsidP="0087052F">
                            <w:r>
                              <w:t>___________________/</w:t>
                            </w:r>
                            <w:proofErr w:type="spellStart"/>
                            <w:r>
                              <w:t>Л.В.Подерягина</w:t>
                            </w:r>
                            <w:proofErr w:type="spellEnd"/>
                            <w:r>
                              <w:t>/</w:t>
                            </w:r>
                          </w:p>
                          <w:p w14:paraId="5F61F903" w14:textId="77777777" w:rsidR="0087052F" w:rsidRDefault="0087052F" w:rsidP="0087052F"/>
                          <w:p w14:paraId="02A3FB98" w14:textId="77777777" w:rsidR="009E7149" w:rsidRDefault="0087052F" w:rsidP="0087052F">
                            <w:r>
                              <w:t>Приказ №__</w:t>
                            </w:r>
                            <w:r w:rsidR="009E7149">
                              <w:rPr>
                                <w:u w:val="single"/>
                              </w:rPr>
                              <w:t>139</w:t>
                            </w:r>
                            <w:r>
                              <w:t xml:space="preserve">__ </w:t>
                            </w:r>
                          </w:p>
                          <w:p w14:paraId="4C9AC4A0" w14:textId="00AC98D8" w:rsidR="0087052F" w:rsidRDefault="0087052F" w:rsidP="0087052F">
                            <w:proofErr w:type="gramStart"/>
                            <w:r>
                              <w:t>от</w:t>
                            </w:r>
                            <w:proofErr w:type="gramEnd"/>
                            <w:r>
                              <w:t xml:space="preserve"> _</w:t>
                            </w:r>
                            <w:r w:rsidR="009E7149" w:rsidRPr="009E7149">
                              <w:t xml:space="preserve">30 августа </w:t>
                            </w:r>
                            <w:r w:rsidRPr="009E7149">
                              <w:t xml:space="preserve"> 20</w:t>
                            </w:r>
                            <w:r w:rsidR="003C21EF" w:rsidRPr="009E7149">
                              <w:t>23</w:t>
                            </w:r>
                            <w: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48827C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24.5pt;margin-top:10.9pt;width:234.95pt;height:117.9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AxRAIAAFcEAAAOAAAAZHJzL2Uyb0RvYy54bWysVM2O0zAQviPxDpbvNGm3W9Ko6WrpUoS0&#10;/EgLD+A4TmLheIztNllue+cVeAcOHLjxCt03YuJ0SwScEDlYHs/48zffzGR10TWK7IV1EnRGp5OY&#10;EqE5FFJXGX3/bvskocR5pgumQIuM3gpHL9aPH61ak4oZ1KAKYQmCaJe2JqO19yaNIsdr0TA3ASM0&#10;OkuwDfNo2ioqLGsRvVHRLI4XUQu2MBa4cA5PrwYnXQf8shTcvylLJzxRGUVuPqw2rHm/RusVSyvL&#10;TC35kQb7BxYNkxofPUFdMc/Izso/oBrJLTgo/YRDE0FZSi5CDpjNNP4tm5uaGRFyQXGcOcnk/h8s&#10;f71/a4kssHaUaNZgiQ5fDl8P3w4/Dt/v7+4/k2mvUWtciqE3BoN99wy6Pr7P15lr4B8c0bCpma7E&#10;pbXQ1oIVyDHcjEZXBxzXg+TtKyjwMbbzEIC60jY9IEpCEB1rdXuqj+g84Xg4WyZnyeKcEo6+6Xz5&#10;dIkGsotY+nDdWOdfCGhIv8moxQYI8Gx/7fwQ+hAS6IOSxVYqFQxb5RtlyZ5hs2zDd0R34zClSZvR&#10;xdl5PCgw9rkxRBy+v0E00mPXK9lkNDkFsbTX7bkuQk96JtWwx+yUxiR7IXvtBhV9l3fHwuRQ3KKk&#10;FobuxmnETQ32EyUtdnZG3ccds4IS9VJjWZbzxRQ19MGYJ8kSDTv25GMP0xyhMuopGbYbP4zPzlhZ&#10;1fjS0AgaLrGUpQwi91QHVkfe2L2hTMdJ68djbIeoX/+D9U8AAAD//wMAUEsDBBQABgAIAAAAIQAf&#10;3dzj3wAAAAoBAAAPAAAAZHJzL2Rvd25yZXYueG1sTI/BTsMwDIbvSLxDZCRuLO0obC1NpwqBOLDL&#10;Btyz1jSFxqmSrCs8PeYER9u/fn9fuZntICb0oXekIF0kIJAa1/bUKXh9ebxagwhRU6sHR6jgCwNs&#10;qvOzUhetO9EOp33sBJdQKLQCE+NYSBkag1aHhRuR+PbuvNWRR9/J1usTl9tBLpPkVlrdE38wesR7&#10;g83n/mgVXGeupo9vXe/c05uZ4nPi5fZBqcuLub4DEXGOf2H4xWd0qJjp4I7UBjEoyLKcXaKCZcoK&#10;HMjTdQ7iwIub1QpkVcr/CtUPAAAA//8DAFBLAQItABQABgAIAAAAIQC2gziS/gAAAOEBAAATAAAA&#10;AAAAAAAAAAAAAAAAAABbQ29udGVudF9UeXBlc10ueG1sUEsBAi0AFAAGAAgAAAAhADj9If/WAAAA&#10;lAEAAAsAAAAAAAAAAAAAAAAALwEAAF9yZWxzLy5yZWxzUEsBAi0AFAAGAAgAAAAhAM54QDFEAgAA&#10;VwQAAA4AAAAAAAAAAAAAAAAALgIAAGRycy9lMm9Eb2MueG1sUEsBAi0AFAAGAAgAAAAhAB/d3OPf&#10;AAAACgEAAA8AAAAAAAAAAAAAAAAAngQAAGRycy9kb3ducmV2LnhtbFBLBQYAAAAABAAEAPMAAACq&#10;BQAAAAA=&#10;" strokeweight=".5pt">
                <v:textbox inset="7.45pt,3.85pt,7.45pt,3.85pt">
                  <w:txbxContent>
                    <w:p w14:paraId="766A12D1" w14:textId="77777777" w:rsidR="0087052F" w:rsidRDefault="0087052F" w:rsidP="008705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«Утверждаю»</w:t>
                      </w:r>
                    </w:p>
                    <w:p w14:paraId="5E60D7DB" w14:textId="77777777" w:rsidR="0087052F" w:rsidRDefault="0087052F" w:rsidP="0087052F">
                      <w:pPr>
                        <w:jc w:val="center"/>
                        <w:rPr>
                          <w:b/>
                        </w:rPr>
                      </w:pPr>
                    </w:p>
                    <w:p w14:paraId="4445D72E" w14:textId="77777777" w:rsidR="0087052F" w:rsidRDefault="0087052F" w:rsidP="0087052F">
                      <w:r>
                        <w:t>Директор «МОУ «</w:t>
                      </w:r>
                      <w:proofErr w:type="spellStart"/>
                      <w:r>
                        <w:t>Шелаевская</w:t>
                      </w:r>
                      <w:proofErr w:type="spellEnd"/>
                      <w:r>
                        <w:t xml:space="preserve"> СОШ»</w:t>
                      </w:r>
                    </w:p>
                    <w:p w14:paraId="465CEBC2" w14:textId="77777777" w:rsidR="0087052F" w:rsidRDefault="0087052F" w:rsidP="0087052F"/>
                    <w:p w14:paraId="75CD4877" w14:textId="77777777" w:rsidR="0087052F" w:rsidRDefault="0087052F" w:rsidP="0087052F">
                      <w:r>
                        <w:t>___________________/</w:t>
                      </w:r>
                      <w:proofErr w:type="spellStart"/>
                      <w:r>
                        <w:t>Л.В.Подерягина</w:t>
                      </w:r>
                      <w:proofErr w:type="spellEnd"/>
                      <w:r>
                        <w:t>/</w:t>
                      </w:r>
                    </w:p>
                    <w:p w14:paraId="5F61F903" w14:textId="77777777" w:rsidR="0087052F" w:rsidRDefault="0087052F" w:rsidP="0087052F"/>
                    <w:p w14:paraId="02A3FB98" w14:textId="77777777" w:rsidR="009E7149" w:rsidRDefault="0087052F" w:rsidP="0087052F">
                      <w:r>
                        <w:t>Приказ №__</w:t>
                      </w:r>
                      <w:r w:rsidR="009E7149">
                        <w:rPr>
                          <w:u w:val="single"/>
                        </w:rPr>
                        <w:t>139</w:t>
                      </w:r>
                      <w:r>
                        <w:t xml:space="preserve">__ </w:t>
                      </w:r>
                    </w:p>
                    <w:p w14:paraId="4C9AC4A0" w14:textId="00AC98D8" w:rsidR="0087052F" w:rsidRDefault="0087052F" w:rsidP="0087052F">
                      <w:r>
                        <w:t>от _</w:t>
                      </w:r>
                      <w:r w:rsidR="009E7149" w:rsidRPr="009E7149">
                        <w:t xml:space="preserve">30 </w:t>
                      </w:r>
                      <w:proofErr w:type="gramStart"/>
                      <w:r w:rsidR="009E7149" w:rsidRPr="009E7149">
                        <w:t xml:space="preserve">августа </w:t>
                      </w:r>
                      <w:r w:rsidRPr="009E7149">
                        <w:t xml:space="preserve"> 20</w:t>
                      </w:r>
                      <w:r w:rsidR="003C21EF" w:rsidRPr="009E7149">
                        <w:t>23</w:t>
                      </w:r>
                      <w:proofErr w:type="gramEnd"/>
                      <w: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14:paraId="78BA43AC" w14:textId="77777777" w:rsidR="0087052F" w:rsidRPr="00EA4E10" w:rsidRDefault="0087052F" w:rsidP="0087052F">
      <w:pPr>
        <w:jc w:val="right"/>
      </w:pPr>
      <w:r w:rsidRPr="00EA4E10">
        <w:t xml:space="preserve">      </w:t>
      </w:r>
    </w:p>
    <w:p w14:paraId="1CC3142C" w14:textId="77777777" w:rsidR="0087052F" w:rsidRPr="00EA4E10" w:rsidRDefault="0087052F" w:rsidP="0087052F"/>
    <w:p w14:paraId="02E9AB0A" w14:textId="77777777" w:rsidR="0087052F" w:rsidRPr="00EA4E10" w:rsidRDefault="0087052F" w:rsidP="0087052F"/>
    <w:p w14:paraId="595343F2" w14:textId="77777777" w:rsidR="0087052F" w:rsidRPr="00EA4E10" w:rsidRDefault="0087052F" w:rsidP="0087052F"/>
    <w:p w14:paraId="6A628649" w14:textId="77777777" w:rsidR="0087052F" w:rsidRPr="00EA4E10" w:rsidRDefault="0087052F" w:rsidP="0087052F"/>
    <w:p w14:paraId="60C69A86" w14:textId="77777777" w:rsidR="0087052F" w:rsidRPr="00EA4E10" w:rsidRDefault="0087052F" w:rsidP="0087052F"/>
    <w:p w14:paraId="3E22F81F" w14:textId="77777777" w:rsidR="0087052F" w:rsidRPr="00EA4E10" w:rsidRDefault="0087052F" w:rsidP="0087052F"/>
    <w:p w14:paraId="5E959740" w14:textId="77777777" w:rsidR="0087052F" w:rsidRPr="00EA4E10" w:rsidRDefault="0087052F" w:rsidP="0087052F"/>
    <w:p w14:paraId="2BD851DC" w14:textId="77777777" w:rsidR="0087052F" w:rsidRPr="00EA4E10" w:rsidRDefault="0087052F" w:rsidP="0087052F"/>
    <w:p w14:paraId="24C93612" w14:textId="77777777" w:rsidR="0087052F" w:rsidRPr="00EA4E10" w:rsidRDefault="0087052F" w:rsidP="0087052F"/>
    <w:p w14:paraId="562C1F83" w14:textId="77777777" w:rsidR="0087052F" w:rsidRPr="00EA4E10" w:rsidRDefault="0087052F" w:rsidP="0087052F"/>
    <w:p w14:paraId="75C1CFA9" w14:textId="77777777" w:rsidR="0087052F" w:rsidRPr="00EA4E10" w:rsidRDefault="0087052F" w:rsidP="0087052F"/>
    <w:p w14:paraId="274875E4" w14:textId="77777777" w:rsidR="0087052F" w:rsidRPr="00EA4E10" w:rsidRDefault="0087052F" w:rsidP="0087052F"/>
    <w:p w14:paraId="21DF6A19" w14:textId="77777777" w:rsidR="0087052F" w:rsidRPr="00EA4E10" w:rsidRDefault="0087052F" w:rsidP="0087052F">
      <w:pPr>
        <w:pStyle w:val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10">
        <w:rPr>
          <w:rFonts w:ascii="Times New Roman" w:hAnsi="Times New Roman" w:cs="Times New Roman"/>
          <w:b/>
          <w:color w:val="0D0D0D"/>
          <w:sz w:val="24"/>
          <w:szCs w:val="24"/>
        </w:rPr>
        <w:t>Рабочая программа</w:t>
      </w:r>
    </w:p>
    <w:p w14:paraId="12F5F263" w14:textId="4172EC56" w:rsidR="0087052F" w:rsidRPr="00EA4E10" w:rsidRDefault="00AE2511" w:rsidP="0087052F">
      <w:pPr>
        <w:jc w:val="center"/>
        <w:rPr>
          <w:b/>
        </w:rPr>
      </w:pPr>
      <w:proofErr w:type="gramStart"/>
      <w:r>
        <w:rPr>
          <w:b/>
        </w:rPr>
        <w:t>внеурочной</w:t>
      </w:r>
      <w:proofErr w:type="gramEnd"/>
      <w:r>
        <w:rPr>
          <w:b/>
        </w:rPr>
        <w:t xml:space="preserve"> деятельности</w:t>
      </w:r>
    </w:p>
    <w:p w14:paraId="00608760" w14:textId="77777777" w:rsidR="0087052F" w:rsidRPr="00EA4E10" w:rsidRDefault="0087052F" w:rsidP="0087052F">
      <w:pPr>
        <w:jc w:val="center"/>
        <w:rPr>
          <w:b/>
        </w:rPr>
      </w:pPr>
      <w:proofErr w:type="gramStart"/>
      <w:r w:rsidRPr="00EA4E10">
        <w:rPr>
          <w:b/>
        </w:rPr>
        <w:t>факультативный</w:t>
      </w:r>
      <w:proofErr w:type="gramEnd"/>
      <w:r w:rsidRPr="00EA4E10">
        <w:rPr>
          <w:b/>
        </w:rPr>
        <w:t xml:space="preserve"> курс</w:t>
      </w:r>
    </w:p>
    <w:p w14:paraId="12362553" w14:textId="20DB1DC7" w:rsidR="0087052F" w:rsidRPr="00EA4E10" w:rsidRDefault="0087052F" w:rsidP="0087052F">
      <w:pPr>
        <w:jc w:val="center"/>
      </w:pPr>
      <w:r w:rsidRPr="00EA4E10">
        <w:rPr>
          <w:b/>
        </w:rPr>
        <w:t xml:space="preserve"> «</w:t>
      </w:r>
      <w:r w:rsidR="003C21EF">
        <w:rPr>
          <w:b/>
        </w:rPr>
        <w:t>Биохимия</w:t>
      </w:r>
      <w:r w:rsidRPr="00EA4E10">
        <w:rPr>
          <w:b/>
        </w:rPr>
        <w:t>»</w:t>
      </w:r>
    </w:p>
    <w:p w14:paraId="4242A484" w14:textId="77777777" w:rsidR="0087052F" w:rsidRPr="00EA4E10" w:rsidRDefault="0087052F" w:rsidP="0087052F"/>
    <w:p w14:paraId="11AE291D" w14:textId="6ECE1171" w:rsidR="0087052F" w:rsidRPr="00EA4E10" w:rsidRDefault="0087052F" w:rsidP="0087052F">
      <w:pPr>
        <w:jc w:val="center"/>
        <w:rPr>
          <w:b/>
        </w:rPr>
      </w:pPr>
      <w:r w:rsidRPr="00EA4E10">
        <w:rPr>
          <w:b/>
        </w:rPr>
        <w:t>Возраст обучающихся 15-1</w:t>
      </w:r>
      <w:r w:rsidR="00AF3BC8">
        <w:rPr>
          <w:b/>
        </w:rPr>
        <w:t>7</w:t>
      </w:r>
      <w:r w:rsidRPr="00EA4E10">
        <w:rPr>
          <w:b/>
        </w:rPr>
        <w:t xml:space="preserve"> лет.</w:t>
      </w:r>
    </w:p>
    <w:p w14:paraId="616BFC53" w14:textId="66173591" w:rsidR="0087052F" w:rsidRPr="00EA4E10" w:rsidRDefault="0087052F" w:rsidP="0087052F">
      <w:pPr>
        <w:jc w:val="center"/>
      </w:pPr>
      <w:r w:rsidRPr="00EA4E10">
        <w:rPr>
          <w:b/>
        </w:rPr>
        <w:t>Срок реализации</w:t>
      </w:r>
      <w:r w:rsidR="00AF3BC8">
        <w:rPr>
          <w:b/>
        </w:rPr>
        <w:t xml:space="preserve"> </w:t>
      </w:r>
      <w:proofErr w:type="gramStart"/>
      <w:r w:rsidR="00AF3BC8">
        <w:rPr>
          <w:b/>
        </w:rPr>
        <w:t xml:space="preserve">2 </w:t>
      </w:r>
      <w:r w:rsidRPr="00EA4E10">
        <w:rPr>
          <w:b/>
        </w:rPr>
        <w:t xml:space="preserve"> год</w:t>
      </w:r>
      <w:r w:rsidR="00AF3BC8">
        <w:rPr>
          <w:b/>
        </w:rPr>
        <w:t>а</w:t>
      </w:r>
      <w:proofErr w:type="gramEnd"/>
      <w:r w:rsidRPr="00EA4E10">
        <w:rPr>
          <w:b/>
        </w:rPr>
        <w:t>.</w:t>
      </w:r>
    </w:p>
    <w:p w14:paraId="06BBDE3D" w14:textId="77777777" w:rsidR="0087052F" w:rsidRPr="00EA4E10" w:rsidRDefault="0087052F" w:rsidP="0087052F">
      <w:pPr>
        <w:jc w:val="center"/>
      </w:pPr>
    </w:p>
    <w:p w14:paraId="704974B8" w14:textId="77777777" w:rsidR="0087052F" w:rsidRPr="00EA4E10" w:rsidRDefault="0087052F" w:rsidP="0087052F">
      <w:pPr>
        <w:jc w:val="center"/>
      </w:pPr>
    </w:p>
    <w:p w14:paraId="4D0F9747" w14:textId="77777777" w:rsidR="0087052F" w:rsidRPr="00EA4E10" w:rsidRDefault="0087052F" w:rsidP="0087052F">
      <w:pPr>
        <w:jc w:val="center"/>
      </w:pPr>
    </w:p>
    <w:p w14:paraId="6A2B4FF0" w14:textId="77777777" w:rsidR="0087052F" w:rsidRPr="00EA4E10" w:rsidRDefault="0087052F" w:rsidP="0087052F">
      <w:pPr>
        <w:jc w:val="center"/>
      </w:pPr>
    </w:p>
    <w:p w14:paraId="1AA69F87" w14:textId="77777777" w:rsidR="0087052F" w:rsidRPr="00EA4E10" w:rsidRDefault="0087052F" w:rsidP="0087052F">
      <w:pPr>
        <w:jc w:val="center"/>
      </w:pPr>
      <w:r w:rsidRPr="00EA4E10">
        <w:t xml:space="preserve">                                                                                Составитель: учитель биологии </w:t>
      </w:r>
    </w:p>
    <w:p w14:paraId="0542C2C2" w14:textId="77777777" w:rsidR="0087052F" w:rsidRPr="00EA4E10" w:rsidRDefault="0087052F" w:rsidP="0087052F">
      <w:pPr>
        <w:jc w:val="center"/>
      </w:pPr>
      <w:r w:rsidRPr="00EA4E10">
        <w:t xml:space="preserve">                                                                         МОУ «</w:t>
      </w:r>
      <w:proofErr w:type="spellStart"/>
      <w:r w:rsidRPr="00EA4E10">
        <w:t>Шелаевская</w:t>
      </w:r>
      <w:proofErr w:type="spellEnd"/>
      <w:r w:rsidRPr="00EA4E10">
        <w:t xml:space="preserve"> средняя</w:t>
      </w:r>
    </w:p>
    <w:p w14:paraId="6D362F3E" w14:textId="77777777" w:rsidR="0087052F" w:rsidRPr="00EA4E10" w:rsidRDefault="0087052F" w:rsidP="0087052F">
      <w:pPr>
        <w:jc w:val="center"/>
      </w:pPr>
      <w:r w:rsidRPr="00EA4E10">
        <w:t xml:space="preserve">                                                                            </w:t>
      </w:r>
      <w:proofErr w:type="gramStart"/>
      <w:r w:rsidRPr="00EA4E10">
        <w:t>общеобразовательная</w:t>
      </w:r>
      <w:proofErr w:type="gramEnd"/>
      <w:r w:rsidRPr="00EA4E10">
        <w:t xml:space="preserve"> школа»</w:t>
      </w:r>
    </w:p>
    <w:p w14:paraId="52BF4227" w14:textId="77777777" w:rsidR="0087052F" w:rsidRPr="00EA4E10" w:rsidRDefault="0087052F" w:rsidP="0087052F">
      <w:pPr>
        <w:jc w:val="center"/>
      </w:pPr>
      <w:r w:rsidRPr="00EA4E10">
        <w:t xml:space="preserve">                                                                                         Тулинова </w:t>
      </w:r>
      <w:proofErr w:type="spellStart"/>
      <w:r w:rsidRPr="00EA4E10">
        <w:t>Анджелика</w:t>
      </w:r>
      <w:proofErr w:type="spellEnd"/>
      <w:r w:rsidRPr="00EA4E10">
        <w:t xml:space="preserve"> Александровна, </w:t>
      </w:r>
    </w:p>
    <w:p w14:paraId="0E59A9EA" w14:textId="77777777" w:rsidR="0087052F" w:rsidRPr="00EA4E10" w:rsidRDefault="0087052F" w:rsidP="0087052F">
      <w:pPr>
        <w:jc w:val="center"/>
      </w:pPr>
      <w:r w:rsidRPr="00EA4E10">
        <w:t xml:space="preserve">                                                                                          </w:t>
      </w:r>
      <w:proofErr w:type="gramStart"/>
      <w:r w:rsidRPr="00EA4E10">
        <w:t>высшая</w:t>
      </w:r>
      <w:proofErr w:type="gramEnd"/>
      <w:r w:rsidRPr="00EA4E10">
        <w:t xml:space="preserve"> квалификационная категория.</w:t>
      </w:r>
    </w:p>
    <w:p w14:paraId="20D81E06" w14:textId="77777777" w:rsidR="0087052F" w:rsidRPr="00EA4E10" w:rsidRDefault="0087052F" w:rsidP="0087052F">
      <w:pPr>
        <w:ind w:left="4500"/>
      </w:pPr>
    </w:p>
    <w:p w14:paraId="1E047F82" w14:textId="77777777" w:rsidR="0087052F" w:rsidRPr="00EA4E10" w:rsidRDefault="0087052F" w:rsidP="0087052F">
      <w:pPr>
        <w:ind w:left="4500"/>
      </w:pPr>
    </w:p>
    <w:p w14:paraId="2D9C61F7" w14:textId="77777777" w:rsidR="0087052F" w:rsidRPr="00EA4E10" w:rsidRDefault="0087052F" w:rsidP="0087052F">
      <w:pPr>
        <w:ind w:left="4500"/>
      </w:pPr>
    </w:p>
    <w:p w14:paraId="6366FBFF" w14:textId="77777777" w:rsidR="0087052F" w:rsidRPr="00EA4E10" w:rsidRDefault="0087052F" w:rsidP="0087052F">
      <w:pPr>
        <w:ind w:left="4500"/>
      </w:pPr>
    </w:p>
    <w:p w14:paraId="00DE597B" w14:textId="77777777" w:rsidR="0087052F" w:rsidRPr="00EA4E10" w:rsidRDefault="0087052F" w:rsidP="0087052F">
      <w:pPr>
        <w:ind w:left="4500"/>
      </w:pPr>
    </w:p>
    <w:p w14:paraId="6D1B701D" w14:textId="77777777" w:rsidR="0087052F" w:rsidRPr="00EA4E10" w:rsidRDefault="0087052F" w:rsidP="0087052F">
      <w:pPr>
        <w:ind w:left="4500"/>
      </w:pPr>
    </w:p>
    <w:p w14:paraId="50A8FDB9" w14:textId="77777777" w:rsidR="0087052F" w:rsidRPr="00EA4E10" w:rsidRDefault="0087052F" w:rsidP="0087052F">
      <w:pPr>
        <w:ind w:left="4500"/>
      </w:pPr>
    </w:p>
    <w:p w14:paraId="7E1A8AE1" w14:textId="77777777" w:rsidR="0087052F" w:rsidRPr="00EA4E10" w:rsidRDefault="0087052F" w:rsidP="0087052F">
      <w:pPr>
        <w:ind w:left="4500"/>
      </w:pPr>
    </w:p>
    <w:p w14:paraId="5B4ED06C" w14:textId="77777777" w:rsidR="0087052F" w:rsidRPr="00EA4E10" w:rsidRDefault="0087052F" w:rsidP="0087052F">
      <w:pPr>
        <w:ind w:left="4500"/>
      </w:pPr>
    </w:p>
    <w:p w14:paraId="799EB4A5" w14:textId="77777777" w:rsidR="0087052F" w:rsidRPr="00EA4E10" w:rsidRDefault="0087052F" w:rsidP="0087052F">
      <w:pPr>
        <w:ind w:left="4500"/>
      </w:pPr>
    </w:p>
    <w:p w14:paraId="58850FFB" w14:textId="77777777" w:rsidR="0087052F" w:rsidRPr="00EA4E10" w:rsidRDefault="0087052F" w:rsidP="0087052F">
      <w:pPr>
        <w:ind w:left="4500"/>
      </w:pPr>
    </w:p>
    <w:p w14:paraId="03C2FBB6" w14:textId="36ABD1E2" w:rsidR="0087052F" w:rsidRPr="00EA4E10" w:rsidRDefault="0087052F" w:rsidP="0087052F">
      <w:pPr>
        <w:jc w:val="center"/>
      </w:pPr>
      <w:r w:rsidRPr="00EA4E10">
        <w:t>20</w:t>
      </w:r>
      <w:r w:rsidR="003C21EF">
        <w:t>23</w:t>
      </w:r>
    </w:p>
    <w:p w14:paraId="6A3F1B54" w14:textId="77777777" w:rsidR="0087052F" w:rsidRPr="00EA4E10" w:rsidRDefault="0087052F" w:rsidP="0087052F">
      <w:pPr>
        <w:jc w:val="center"/>
        <w:rPr>
          <w:b/>
        </w:rPr>
      </w:pPr>
    </w:p>
    <w:p w14:paraId="17306DAD" w14:textId="77777777" w:rsidR="003C21EF" w:rsidRDefault="003C21EF" w:rsidP="0087052F">
      <w:pPr>
        <w:ind w:firstLine="720"/>
        <w:rPr>
          <w:b/>
        </w:rPr>
      </w:pPr>
    </w:p>
    <w:p w14:paraId="120857C9" w14:textId="41561E69" w:rsidR="0087052F" w:rsidRPr="00EA4E10" w:rsidRDefault="0048374E" w:rsidP="0087052F">
      <w:pPr>
        <w:ind w:firstLine="720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7016FBC" wp14:editId="19CF5633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5940425" cy="7920355"/>
            <wp:effectExtent l="0" t="0" r="3175" b="444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1004_1015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2F" w:rsidRPr="00EA4E10">
        <w:rPr>
          <w:b/>
        </w:rPr>
        <w:t>Дополнительная образовательная программа:</w:t>
      </w:r>
      <w:r w:rsidR="003C21EF" w:rsidRPr="003C21EF">
        <w:rPr>
          <w:color w:val="000009"/>
        </w:rPr>
        <w:t xml:space="preserve"> </w:t>
      </w:r>
      <w:r w:rsidR="003C21EF">
        <w:rPr>
          <w:color w:val="000009"/>
        </w:rPr>
        <w:t xml:space="preserve">программа «Биохимия» авторов А. С. </w:t>
      </w:r>
      <w:proofErr w:type="spellStart"/>
      <w:r w:rsidR="003C21EF">
        <w:rPr>
          <w:color w:val="000009"/>
        </w:rPr>
        <w:t>Коничев</w:t>
      </w:r>
      <w:proofErr w:type="spellEnd"/>
      <w:r w:rsidR="003C21EF">
        <w:rPr>
          <w:color w:val="000009"/>
        </w:rPr>
        <w:t xml:space="preserve"> и А. П.</w:t>
      </w:r>
      <w:r w:rsidR="003C21EF">
        <w:rPr>
          <w:color w:val="000009"/>
          <w:spacing w:val="1"/>
        </w:rPr>
        <w:t xml:space="preserve"> </w:t>
      </w:r>
      <w:proofErr w:type="spellStart"/>
      <w:r w:rsidR="003C21EF">
        <w:rPr>
          <w:color w:val="000009"/>
        </w:rPr>
        <w:t>Коничева</w:t>
      </w:r>
      <w:proofErr w:type="spellEnd"/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(сборник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программ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«Программы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элективных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курсов.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Биология.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10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–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11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класс.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Профильное</w:t>
      </w:r>
      <w:r w:rsidR="003C21EF">
        <w:rPr>
          <w:color w:val="000009"/>
          <w:spacing w:val="1"/>
        </w:rPr>
        <w:t xml:space="preserve"> </w:t>
      </w:r>
      <w:proofErr w:type="gramStart"/>
      <w:r w:rsidR="003C21EF">
        <w:rPr>
          <w:color w:val="000009"/>
        </w:rPr>
        <w:t>обучение»/</w:t>
      </w:r>
      <w:proofErr w:type="gramEnd"/>
      <w:r w:rsidR="003C21EF">
        <w:rPr>
          <w:color w:val="000009"/>
        </w:rPr>
        <w:t>авт.-сост.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В.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И.</w:t>
      </w:r>
      <w:r w:rsidR="003C21EF">
        <w:rPr>
          <w:color w:val="000009"/>
          <w:spacing w:val="1"/>
        </w:rPr>
        <w:t xml:space="preserve"> </w:t>
      </w:r>
      <w:proofErr w:type="spellStart"/>
      <w:r w:rsidR="003C21EF">
        <w:rPr>
          <w:color w:val="000009"/>
        </w:rPr>
        <w:t>Сивоглазов</w:t>
      </w:r>
      <w:proofErr w:type="spellEnd"/>
      <w:r w:rsidR="003C21EF">
        <w:rPr>
          <w:color w:val="000009"/>
        </w:rPr>
        <w:t>,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В.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В.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Пасечник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–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М.: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Дрофа,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2006.</w:t>
      </w:r>
      <w:r w:rsidR="003C21EF">
        <w:rPr>
          <w:color w:val="000009"/>
          <w:spacing w:val="1"/>
        </w:rPr>
        <w:t xml:space="preserve"> </w:t>
      </w:r>
      <w:r w:rsidR="003C21EF">
        <w:rPr>
          <w:color w:val="000009"/>
        </w:rPr>
        <w:t>Допущено Министерством образования и науки РФ)</w:t>
      </w:r>
      <w:r w:rsidR="0087052F" w:rsidRPr="00EA4E10">
        <w:rPr>
          <w:b/>
        </w:rPr>
        <w:t>, социальное направление.</w:t>
      </w:r>
    </w:p>
    <w:p w14:paraId="651C6D91" w14:textId="77777777" w:rsidR="0087052F" w:rsidRPr="00EA4E10" w:rsidRDefault="0087052F" w:rsidP="0087052F">
      <w:pPr>
        <w:ind w:firstLine="720"/>
        <w:rPr>
          <w:b/>
        </w:rPr>
      </w:pPr>
    </w:p>
    <w:p w14:paraId="0EA452AF" w14:textId="77777777" w:rsidR="0087052F" w:rsidRPr="00EA4E10" w:rsidRDefault="0087052F" w:rsidP="0087052F">
      <w:pPr>
        <w:ind w:firstLine="720"/>
        <w:rPr>
          <w:b/>
        </w:rPr>
      </w:pPr>
    </w:p>
    <w:p w14:paraId="5104B27B" w14:textId="77777777" w:rsidR="0087052F" w:rsidRPr="00EA4E10" w:rsidRDefault="0087052F" w:rsidP="0087052F">
      <w:pPr>
        <w:ind w:firstLine="720"/>
        <w:rPr>
          <w:b/>
        </w:rPr>
      </w:pPr>
    </w:p>
    <w:p w14:paraId="3C3FE749" w14:textId="77777777" w:rsidR="0087052F" w:rsidRPr="00EA4E10" w:rsidRDefault="0087052F" w:rsidP="0087052F">
      <w:pPr>
        <w:ind w:firstLine="720"/>
        <w:rPr>
          <w:b/>
        </w:rPr>
      </w:pPr>
    </w:p>
    <w:p w14:paraId="7A98A3BF" w14:textId="77777777" w:rsidR="0087052F" w:rsidRPr="00EA4E10" w:rsidRDefault="0087052F" w:rsidP="0087052F">
      <w:pPr>
        <w:ind w:firstLine="720"/>
        <w:rPr>
          <w:b/>
        </w:rPr>
      </w:pPr>
    </w:p>
    <w:p w14:paraId="4CCEDA7C" w14:textId="77777777" w:rsidR="0087052F" w:rsidRPr="00EA4E10" w:rsidRDefault="0087052F" w:rsidP="0087052F">
      <w:pPr>
        <w:ind w:firstLine="720"/>
        <w:rPr>
          <w:b/>
        </w:rPr>
      </w:pPr>
    </w:p>
    <w:p w14:paraId="36A0A9E1" w14:textId="77777777" w:rsidR="0087052F" w:rsidRPr="00EA4E10" w:rsidRDefault="0087052F" w:rsidP="0087052F">
      <w:pPr>
        <w:ind w:firstLine="720"/>
        <w:jc w:val="center"/>
        <w:rPr>
          <w:b/>
        </w:rPr>
      </w:pPr>
      <w:r w:rsidRPr="00EA4E10">
        <w:rPr>
          <w:b/>
        </w:rPr>
        <w:t>Программа рассмотрена на заседании педагогического совета</w:t>
      </w:r>
    </w:p>
    <w:p w14:paraId="4CA1E69E" w14:textId="4ED476BD" w:rsidR="0087052F" w:rsidRPr="00EA4E10" w:rsidRDefault="0087052F" w:rsidP="0087052F">
      <w:pPr>
        <w:ind w:firstLine="720"/>
        <w:jc w:val="center"/>
        <w:rPr>
          <w:b/>
        </w:rPr>
      </w:pPr>
      <w:r w:rsidRPr="00EA4E10">
        <w:rPr>
          <w:b/>
        </w:rPr>
        <w:t>Протокол № 1 от «_____» августа 20</w:t>
      </w:r>
      <w:r w:rsidR="00AF3BC8">
        <w:rPr>
          <w:b/>
        </w:rPr>
        <w:t>23</w:t>
      </w:r>
      <w:r w:rsidRPr="00EA4E10">
        <w:rPr>
          <w:b/>
        </w:rPr>
        <w:t xml:space="preserve"> года</w:t>
      </w:r>
    </w:p>
    <w:p w14:paraId="7A1918FB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2FE0505E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4B77F14D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5370F7EE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2FE440F3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629C7BCC" w14:textId="77777777" w:rsidR="0087052F" w:rsidRPr="00EA4E10" w:rsidRDefault="0087052F" w:rsidP="0087052F">
      <w:pPr>
        <w:ind w:firstLine="720"/>
        <w:jc w:val="center"/>
        <w:rPr>
          <w:b/>
        </w:rPr>
      </w:pPr>
      <w:r w:rsidRPr="00EA4E10">
        <w:rPr>
          <w:b/>
        </w:rPr>
        <w:t>Председатель: ________________________</w:t>
      </w:r>
      <w:proofErr w:type="spellStart"/>
      <w:r w:rsidRPr="00EA4E10">
        <w:rPr>
          <w:b/>
        </w:rPr>
        <w:t>Л.В.Подерягина</w:t>
      </w:r>
      <w:proofErr w:type="spellEnd"/>
    </w:p>
    <w:p w14:paraId="284632ED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281C8491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691679AD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1E46DB3C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1F554A2A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260AFE08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0EC04B68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021987BD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2878FE8E" w14:textId="77777777" w:rsidR="0087052F" w:rsidRPr="00EA4E10" w:rsidRDefault="0087052F" w:rsidP="0087052F">
      <w:pPr>
        <w:ind w:firstLine="720"/>
        <w:jc w:val="center"/>
        <w:rPr>
          <w:b/>
        </w:rPr>
      </w:pPr>
    </w:p>
    <w:p w14:paraId="44CA5D76" w14:textId="77777777" w:rsidR="0087052F" w:rsidRPr="00EA4E10" w:rsidRDefault="0087052F" w:rsidP="0087052F"/>
    <w:p w14:paraId="22705A7A" w14:textId="77777777" w:rsidR="0087052F" w:rsidRPr="00EA4E10" w:rsidRDefault="0087052F" w:rsidP="0087052F"/>
    <w:p w14:paraId="4B4BAF4B" w14:textId="77777777" w:rsidR="0087052F" w:rsidRPr="00EA4E10" w:rsidRDefault="0087052F" w:rsidP="0087052F"/>
    <w:p w14:paraId="3190BA32" w14:textId="77777777" w:rsidR="0087052F" w:rsidRPr="00EA4E10" w:rsidRDefault="0087052F" w:rsidP="0087052F"/>
    <w:p w14:paraId="1843E3DD" w14:textId="77777777" w:rsidR="0087052F" w:rsidRPr="00EA4E10" w:rsidRDefault="0087052F" w:rsidP="0087052F"/>
    <w:p w14:paraId="7F8944A3" w14:textId="77777777" w:rsidR="0087052F" w:rsidRPr="00EA4E10" w:rsidRDefault="0087052F" w:rsidP="0087052F"/>
    <w:p w14:paraId="501B19A0" w14:textId="77777777" w:rsidR="0087052F" w:rsidRPr="00EA4E10" w:rsidRDefault="0087052F" w:rsidP="0087052F"/>
    <w:p w14:paraId="3AB2E512" w14:textId="77777777" w:rsidR="0087052F" w:rsidRPr="00EA4E10" w:rsidRDefault="0087052F" w:rsidP="0087052F"/>
    <w:p w14:paraId="7C0AA420" w14:textId="77777777" w:rsidR="0087052F" w:rsidRPr="00EA4E10" w:rsidRDefault="0087052F" w:rsidP="0087052F"/>
    <w:p w14:paraId="3F474F7E" w14:textId="77777777" w:rsidR="0087052F" w:rsidRPr="00EA4E10" w:rsidRDefault="0087052F" w:rsidP="0087052F"/>
    <w:p w14:paraId="2DC175F5" w14:textId="77777777" w:rsidR="0087052F" w:rsidRPr="00EA4E10" w:rsidRDefault="0087052F" w:rsidP="0087052F"/>
    <w:p w14:paraId="71D70208" w14:textId="77777777" w:rsidR="0087052F" w:rsidRPr="00EA4E10" w:rsidRDefault="0087052F" w:rsidP="0087052F"/>
    <w:p w14:paraId="6075D86D" w14:textId="77777777" w:rsidR="0087052F" w:rsidRPr="00EA4E10" w:rsidRDefault="0087052F" w:rsidP="0087052F"/>
    <w:p w14:paraId="23FCC09D" w14:textId="77777777" w:rsidR="0087052F" w:rsidRPr="00EA4E10" w:rsidRDefault="0087052F" w:rsidP="0087052F"/>
    <w:p w14:paraId="327619E8" w14:textId="77777777" w:rsidR="0087052F" w:rsidRPr="00EA4E10" w:rsidRDefault="0087052F" w:rsidP="0087052F"/>
    <w:p w14:paraId="77CCAF12" w14:textId="77777777" w:rsidR="0087052F" w:rsidRPr="00EA4E10" w:rsidRDefault="0087052F" w:rsidP="0087052F"/>
    <w:p w14:paraId="026544EC" w14:textId="77777777" w:rsidR="0087052F" w:rsidRPr="00EA4E10" w:rsidRDefault="0087052F" w:rsidP="0087052F"/>
    <w:p w14:paraId="0211BD1F" w14:textId="77777777" w:rsidR="0087052F" w:rsidRPr="00EA4E10" w:rsidRDefault="0087052F" w:rsidP="0087052F">
      <w:bookmarkStart w:id="0" w:name="_GoBack"/>
    </w:p>
    <w:p w14:paraId="7D910841" w14:textId="77777777" w:rsidR="0087052F" w:rsidRPr="00EA4E10" w:rsidRDefault="0087052F" w:rsidP="0087052F"/>
    <w:p w14:paraId="3FF6AD14" w14:textId="77777777" w:rsidR="0087052F" w:rsidRPr="00EA4E10" w:rsidRDefault="0087052F" w:rsidP="0087052F"/>
    <w:p w14:paraId="755ABA32" w14:textId="77777777" w:rsidR="0087052F" w:rsidRPr="00EA4E10" w:rsidRDefault="0087052F" w:rsidP="0087052F"/>
    <w:p w14:paraId="34A5F984" w14:textId="77777777" w:rsidR="0087052F" w:rsidRPr="00EA4E10" w:rsidRDefault="0087052F" w:rsidP="0087052F"/>
    <w:p w14:paraId="5E61FF6A" w14:textId="77777777" w:rsidR="0087052F" w:rsidRPr="00EA4E10" w:rsidRDefault="0087052F" w:rsidP="0087052F"/>
    <w:bookmarkEnd w:id="0"/>
    <w:p w14:paraId="709063C4" w14:textId="77777777" w:rsidR="0087052F" w:rsidRPr="00EA4E10" w:rsidRDefault="0087052F" w:rsidP="0087052F"/>
    <w:p w14:paraId="6E50435F" w14:textId="77777777" w:rsidR="0087052F" w:rsidRPr="00EA4E10" w:rsidRDefault="0087052F" w:rsidP="0087052F"/>
    <w:p w14:paraId="18358661" w14:textId="77777777" w:rsidR="0087052F" w:rsidRPr="00EA4E10" w:rsidRDefault="0087052F" w:rsidP="0087052F"/>
    <w:p w14:paraId="5870FC3F" w14:textId="77777777" w:rsidR="0087052F" w:rsidRDefault="0087052F" w:rsidP="0087052F">
      <w:pPr>
        <w:shd w:val="clear" w:color="auto" w:fill="FFFFFF"/>
        <w:ind w:firstLine="709"/>
        <w:jc w:val="center"/>
        <w:rPr>
          <w:b/>
          <w:bCs/>
          <w:lang w:eastAsia="ru-RU"/>
        </w:rPr>
      </w:pPr>
      <w:r w:rsidRPr="00EA4E10">
        <w:rPr>
          <w:b/>
          <w:bCs/>
          <w:lang w:eastAsia="ru-RU"/>
        </w:rPr>
        <w:t>Пояснительная записка</w:t>
      </w:r>
    </w:p>
    <w:p w14:paraId="41A8C87E" w14:textId="30B1AE31" w:rsidR="00AF3BC8" w:rsidRDefault="00AF3BC8" w:rsidP="00A6561A">
      <w:pPr>
        <w:pStyle w:val="a3"/>
        <w:spacing w:before="268"/>
        <w:ind w:right="267" w:firstLine="283"/>
      </w:pPr>
      <w:bookmarkStart w:id="1" w:name="_Hlk113474245"/>
      <w:r>
        <w:t>Рабочая программа курса «Биохимия» (10-11 классы, углубленный уровень)</w:t>
      </w:r>
      <w:r>
        <w:rPr>
          <w:spacing w:val="60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 соответствии с 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97"/>
        </w:rPr>
        <w:t xml:space="preserve"> </w:t>
      </w:r>
      <w:r>
        <w:rPr>
          <w:b/>
          <w:color w:val="000009"/>
        </w:rPr>
        <w:t>-</w:t>
      </w:r>
      <w:r>
        <w:rPr>
          <w:b/>
          <w:color w:val="000009"/>
          <w:spacing w:val="14"/>
        </w:rPr>
        <w:t xml:space="preserve"> </w:t>
      </w:r>
      <w:r>
        <w:rPr>
          <w:color w:val="000009"/>
        </w:rPr>
        <w:t>приказ</w:t>
      </w:r>
      <w:r>
        <w:rPr>
          <w:color w:val="000009"/>
          <w:spacing w:val="17"/>
        </w:rPr>
        <w:t xml:space="preserve"> </w:t>
      </w:r>
      <w:proofErr w:type="spellStart"/>
      <w:r>
        <w:rPr>
          <w:color w:val="000009"/>
        </w:rPr>
        <w:t>Минобрнауки</w:t>
      </w:r>
      <w:proofErr w:type="spellEnd"/>
      <w:r>
        <w:rPr>
          <w:color w:val="000009"/>
          <w:spacing w:val="1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17.12.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2010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1898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(ред.</w:t>
      </w:r>
      <w:r>
        <w:rPr>
          <w:color w:val="000009"/>
          <w:spacing w:val="14"/>
        </w:rPr>
        <w:t xml:space="preserve"> </w:t>
      </w:r>
      <w:r w:rsidR="00A6561A">
        <w:rPr>
          <w:color w:val="000009"/>
        </w:rPr>
        <w:t>О</w:t>
      </w:r>
      <w:r>
        <w:rPr>
          <w:color w:val="000009"/>
        </w:rPr>
        <w:t>т</w:t>
      </w:r>
      <w:r w:rsidR="00A6561A">
        <w:rPr>
          <w:color w:val="000009"/>
        </w:rPr>
        <w:t xml:space="preserve"> </w:t>
      </w:r>
      <w:r>
        <w:rPr>
          <w:color w:val="000009"/>
        </w:rPr>
        <w:t>29.06.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2017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613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образования";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Министерства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28.12.2018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345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08.05.2019)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рекомендуемых к использованию при реализации имеющих государственную аккредитацию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образования»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химии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биологии</w:t>
      </w:r>
      <w:r>
        <w:t>.</w:t>
      </w:r>
      <w:r>
        <w:rPr>
          <w:spacing w:val="36"/>
        </w:rPr>
        <w:t xml:space="preserve"> </w:t>
      </w:r>
      <w:r>
        <w:rPr>
          <w:color w:val="000009"/>
        </w:rPr>
        <w:t>Рабочая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 xml:space="preserve">программа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элективного  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курса</w:t>
      </w:r>
    </w:p>
    <w:p w14:paraId="0320583A" w14:textId="77777777" w:rsidR="00AF3BC8" w:rsidRDefault="00AF3BC8" w:rsidP="00AF3BC8">
      <w:pPr>
        <w:pStyle w:val="a3"/>
        <w:ind w:right="269"/>
      </w:pPr>
      <w:r>
        <w:t>«Биохимия</w:t>
      </w:r>
      <w:r>
        <w:rPr>
          <w:color w:val="000009"/>
        </w:rPr>
        <w:t>» 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на основе программы «Биохимия» авторов А. С. </w:t>
      </w:r>
      <w:proofErr w:type="spellStart"/>
      <w:r>
        <w:rPr>
          <w:color w:val="000009"/>
        </w:rPr>
        <w:t>Коничев</w:t>
      </w:r>
      <w:proofErr w:type="spellEnd"/>
      <w:r>
        <w:rPr>
          <w:color w:val="000009"/>
        </w:rPr>
        <w:t xml:space="preserve"> и А. П.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Коничева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(сборник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Профильное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обучение»/</w:t>
      </w:r>
      <w:proofErr w:type="gramEnd"/>
      <w:r>
        <w:rPr>
          <w:color w:val="000009"/>
        </w:rPr>
        <w:t>авт.-сост.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Сивоглазов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Пасечник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М.: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Дрофа,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2006.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Допущено Министерством образования и науки РФ).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рекомендации авторов 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можно использовать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базовом уровне.</w:t>
      </w:r>
    </w:p>
    <w:p w14:paraId="0AE5635E" w14:textId="419D2CFB" w:rsidR="00AF3BC8" w:rsidRDefault="00AF3BC8" w:rsidP="00AF3BC8">
      <w:pPr>
        <w:pStyle w:val="a3"/>
        <w:spacing w:before="3" w:line="276" w:lineRule="auto"/>
        <w:ind w:right="269"/>
        <w:rPr>
          <w:color w:val="000009"/>
        </w:rPr>
      </w:pPr>
      <w:r>
        <w:t xml:space="preserve">Программа рассчитана на </w:t>
      </w:r>
      <w:r w:rsidR="00A6561A">
        <w:t>68</w:t>
      </w:r>
      <w:r>
        <w:t xml:space="preserve"> часов обучения (</w:t>
      </w:r>
      <w:r w:rsidR="00A6561A">
        <w:t>1</w:t>
      </w:r>
      <w:r>
        <w:t xml:space="preserve"> учебны</w:t>
      </w:r>
      <w:r w:rsidR="00A6561A">
        <w:t>й</w:t>
      </w:r>
      <w:r>
        <w:t xml:space="preserve"> час в неделю) в 10-11 классах: </w:t>
      </w:r>
      <w:r w:rsidR="00A6561A">
        <w:t xml:space="preserve">34 </w:t>
      </w:r>
      <w:r>
        <w:t>час</w:t>
      </w:r>
      <w:r w:rsidR="00A6561A">
        <w:t>а</w:t>
      </w:r>
      <w:r>
        <w:t xml:space="preserve"> - в 10 классе, </w:t>
      </w:r>
      <w:r w:rsidR="00A6561A">
        <w:t>34</w:t>
      </w:r>
      <w:r>
        <w:t xml:space="preserve"> час</w:t>
      </w:r>
      <w:r w:rsidR="00A6561A">
        <w:t>а</w:t>
      </w:r>
      <w:r>
        <w:t>- в 11 классе.</w:t>
      </w:r>
      <w:r>
        <w:rPr>
          <w:spacing w:val="1"/>
        </w:rPr>
        <w:t xml:space="preserve"> </w:t>
      </w:r>
      <w:r>
        <w:t>Нормативный срок освоения программы</w:t>
      </w:r>
      <w:r>
        <w:rPr>
          <w:spacing w:val="1"/>
        </w:rPr>
        <w:t xml:space="preserve"> </w:t>
      </w:r>
      <w:r>
        <w:t>- 2 года.</w:t>
      </w:r>
      <w:r>
        <w:rPr>
          <w:spacing w:val="1"/>
        </w:rPr>
        <w:t xml:space="preserve"> </w:t>
      </w:r>
      <w:r>
        <w:rPr>
          <w:color w:val="000009"/>
        </w:rPr>
        <w:t>Данный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отметочным.</w:t>
      </w:r>
    </w:p>
    <w:bookmarkEnd w:id="1"/>
    <w:p w14:paraId="1D21CCC4" w14:textId="77777777" w:rsidR="00AF3BC8" w:rsidRDefault="00AF3BC8" w:rsidP="00AF3BC8">
      <w:pPr>
        <w:pStyle w:val="a3"/>
        <w:spacing w:before="3" w:line="276" w:lineRule="auto"/>
        <w:ind w:right="269"/>
        <w:rPr>
          <w:color w:val="000009"/>
        </w:rPr>
      </w:pPr>
    </w:p>
    <w:p w14:paraId="34B94DD7" w14:textId="77777777" w:rsidR="00AF3BC8" w:rsidRPr="00960C49" w:rsidRDefault="00AF3BC8" w:rsidP="00AF3BC8">
      <w:pPr>
        <w:pStyle w:val="a3"/>
        <w:spacing w:before="3" w:line="276" w:lineRule="auto"/>
        <w:ind w:right="269"/>
        <w:rPr>
          <w:b/>
          <w:bCs/>
        </w:rPr>
      </w:pPr>
      <w:r w:rsidRPr="00960C49">
        <w:rPr>
          <w:b/>
          <w:bCs/>
          <w:color w:val="000009"/>
        </w:rPr>
        <w:t>1. Планируемые результаты изучения курса «Биохимия» (10-11 классы)</w:t>
      </w:r>
    </w:p>
    <w:p w14:paraId="43EC091C" w14:textId="77777777" w:rsidR="00AF3BC8" w:rsidRDefault="00AF3BC8" w:rsidP="00AF3BC8">
      <w:pPr>
        <w:pStyle w:val="a3"/>
        <w:spacing w:before="5"/>
        <w:ind w:left="0"/>
        <w:jc w:val="left"/>
        <w:rPr>
          <w:sz w:val="16"/>
        </w:rPr>
      </w:pPr>
    </w:p>
    <w:p w14:paraId="51264AC1" w14:textId="77777777" w:rsidR="00AF3BC8" w:rsidRDefault="00AF3BC8" w:rsidP="00AF3BC8">
      <w:pPr>
        <w:pStyle w:val="a3"/>
        <w:spacing w:before="7"/>
        <w:ind w:left="0"/>
        <w:jc w:val="left"/>
        <w:rPr>
          <w:b/>
          <w:sz w:val="15"/>
        </w:rPr>
      </w:pPr>
    </w:p>
    <w:p w14:paraId="450EAC86" w14:textId="77777777" w:rsidR="00AF3BC8" w:rsidRDefault="00AF3BC8" w:rsidP="00AF3BC8">
      <w:pPr>
        <w:pStyle w:val="a3"/>
        <w:spacing w:before="90"/>
        <w:ind w:right="273" w:firstLine="720"/>
      </w:pPr>
      <w:r>
        <w:rPr>
          <w:color w:val="000009"/>
        </w:rPr>
        <w:t>Деятельность учителя в обучении биохимии должна быть направлена на 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результатов:</w:t>
      </w:r>
    </w:p>
    <w:p w14:paraId="5EFD656C" w14:textId="77777777" w:rsidR="00AF3BC8" w:rsidRDefault="00AF3BC8" w:rsidP="00AF3BC8">
      <w:pPr>
        <w:pStyle w:val="a3"/>
        <w:spacing w:before="6" w:line="237" w:lineRule="auto"/>
        <w:ind w:right="270" w:firstLine="780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17F4CB83" wp14:editId="25302C58">
            <wp:simplePos x="0" y="0"/>
            <wp:positionH relativeFrom="page">
              <wp:posOffset>1214932</wp:posOffset>
            </wp:positionH>
            <wp:positionV relativeFrom="paragraph">
              <wp:posOffset>364997</wp:posOffset>
            </wp:positionV>
            <wp:extent cx="140208" cy="187451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 wp14:anchorId="4421F7F2" wp14:editId="6631DFCB">
            <wp:extent cx="140208" cy="187452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19"/>
          <w:sz w:val="20"/>
        </w:rPr>
        <w:t xml:space="preserve"> </w:t>
      </w:r>
      <w:proofErr w:type="gramStart"/>
      <w:r>
        <w:rPr>
          <w:color w:val="000009"/>
        </w:rPr>
        <w:t>в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ценностно-ориентационной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идентичности,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патриотизма,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чувства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гордости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российскую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химическую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науку;</w:t>
      </w:r>
    </w:p>
    <w:p w14:paraId="3A28CAC8" w14:textId="77777777" w:rsidR="00AF3BC8" w:rsidRDefault="00AF3BC8" w:rsidP="00AF3BC8">
      <w:pPr>
        <w:pStyle w:val="a3"/>
        <w:spacing w:before="21" w:line="237" w:lineRule="auto"/>
        <w:ind w:right="273" w:firstLine="974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 wp14:anchorId="226369A1" wp14:editId="5AD81B21">
            <wp:simplePos x="0" y="0"/>
            <wp:positionH relativeFrom="page">
              <wp:posOffset>1176832</wp:posOffset>
            </wp:positionH>
            <wp:positionV relativeFrom="paragraph">
              <wp:posOffset>362979</wp:posOffset>
            </wp:positionV>
            <wp:extent cx="140208" cy="18745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в</w:t>
      </w:r>
      <w:proofErr w:type="gramEnd"/>
      <w:r>
        <w:rPr>
          <w:color w:val="000009"/>
        </w:rPr>
        <w:t xml:space="preserve"> трудовой сфере — готовность к осознанному выбору дальнейшей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траектории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высшей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школе, где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химия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профилирующей дисциплиной;</w:t>
      </w:r>
    </w:p>
    <w:p w14:paraId="49F83FBC" w14:textId="77777777" w:rsidR="00AF3BC8" w:rsidRDefault="00AF3BC8" w:rsidP="00AF3BC8">
      <w:pPr>
        <w:pStyle w:val="a3"/>
        <w:spacing w:before="20"/>
        <w:ind w:right="269" w:firstLine="917"/>
      </w:pPr>
      <w:r>
        <w:rPr>
          <w:color w:val="000009"/>
        </w:rPr>
        <w:t>в познавательной (когнитивной, интеллектуальной) сфере — умение управлять 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самообразованию,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протяжении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публичном представлении результатов самостоятельной познавательной деятельности; 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профильных олимпиадах различных уровней в соответствии с желаемыми результатами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адекватной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самооценкой;</w:t>
      </w:r>
    </w:p>
    <w:p w14:paraId="53B1EA69" w14:textId="77777777" w:rsidR="00AF3BC8" w:rsidRDefault="00AF3BC8" w:rsidP="00AF3BC8">
      <w:pPr>
        <w:pStyle w:val="a3"/>
        <w:spacing w:before="9" w:line="235" w:lineRule="auto"/>
        <w:ind w:right="271" w:firstLine="780"/>
      </w:pPr>
      <w:r>
        <w:rPr>
          <w:noProof/>
          <w:position w:val="-5"/>
          <w:lang w:eastAsia="ru-RU"/>
        </w:rPr>
        <w:drawing>
          <wp:inline distT="0" distB="0" distL="0" distR="0" wp14:anchorId="2F95B26E" wp14:editId="1CEAFFF4">
            <wp:extent cx="140208" cy="187452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proofErr w:type="gramStart"/>
      <w:r>
        <w:rPr>
          <w:color w:val="000009"/>
        </w:rPr>
        <w:t>в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сфере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сбережения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неприятие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(курения,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алкоголя,</w:t>
      </w:r>
    </w:p>
    <w:p w14:paraId="6B7A9330" w14:textId="77777777" w:rsidR="00AF3BC8" w:rsidRDefault="00AF3BC8" w:rsidP="00AF3BC8">
      <w:pPr>
        <w:pStyle w:val="a3"/>
        <w:spacing w:before="66"/>
        <w:ind w:right="277"/>
      </w:pPr>
      <w:proofErr w:type="gramStart"/>
      <w:r>
        <w:rPr>
          <w:color w:val="000009"/>
        </w:rPr>
        <w:t>наркотиков</w:t>
      </w:r>
      <w:proofErr w:type="gramEnd"/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соблюдение правил техники безопасности при работе с веществами, </w:t>
      </w:r>
      <w:r>
        <w:rPr>
          <w:color w:val="000009"/>
        </w:rPr>
        <w:lastRenderedPageBreak/>
        <w:t>материалами и процессами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 учебной (научной) лаборатории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производстве.</w:t>
      </w:r>
    </w:p>
    <w:p w14:paraId="586D787F" w14:textId="77777777" w:rsidR="00AF3BC8" w:rsidRDefault="00AF3BC8" w:rsidP="00AF3BC8">
      <w:pPr>
        <w:pStyle w:val="a3"/>
        <w:spacing w:before="1"/>
        <w:ind w:right="275" w:firstLine="780"/>
      </w:pPr>
      <w:proofErr w:type="spellStart"/>
      <w:r>
        <w:rPr>
          <w:color w:val="000009"/>
        </w:rPr>
        <w:t>Метапредметные</w:t>
      </w:r>
      <w:proofErr w:type="spellEnd"/>
      <w:r>
        <w:rPr>
          <w:color w:val="000009"/>
        </w:rPr>
        <w:t xml:space="preserve"> результаты освоения выпускниками средней (полной) школы 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биохимии:</w:t>
      </w:r>
    </w:p>
    <w:p w14:paraId="7AB474E1" w14:textId="77777777" w:rsidR="00AF3BC8" w:rsidRDefault="00AF3BC8" w:rsidP="00AF3BC8">
      <w:pPr>
        <w:pStyle w:val="a3"/>
        <w:spacing w:before="3"/>
        <w:ind w:right="268" w:firstLine="720"/>
      </w:pPr>
      <w:r>
        <w:rPr>
          <w:noProof/>
          <w:position w:val="-5"/>
          <w:lang w:eastAsia="ru-RU"/>
        </w:rPr>
        <w:drawing>
          <wp:inline distT="0" distB="0" distL="0" distR="0" wp14:anchorId="7E69ECE2" wp14:editId="40B1919D">
            <wp:extent cx="140208" cy="187451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  <w:t xml:space="preserve"> </w:t>
      </w:r>
      <w:proofErr w:type="gramStart"/>
      <w:r>
        <w:rPr>
          <w:color w:val="000009"/>
        </w:rPr>
        <w:t>использование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(системно-информационный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окружающей действительности;</w:t>
      </w:r>
    </w:p>
    <w:p w14:paraId="77F4C649" w14:textId="003CD699" w:rsidR="00AF3BC8" w:rsidRDefault="00AF3BC8" w:rsidP="00AF3BC8">
      <w:pPr>
        <w:pStyle w:val="a3"/>
        <w:spacing w:before="2" w:line="237" w:lineRule="auto"/>
        <w:ind w:right="272" w:firstLine="7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205117B" wp14:editId="79C47156">
                <wp:simplePos x="0" y="0"/>
                <wp:positionH relativeFrom="page">
                  <wp:posOffset>1176655</wp:posOffset>
                </wp:positionH>
                <wp:positionV relativeFrom="paragraph">
                  <wp:posOffset>536575</wp:posOffset>
                </wp:positionV>
                <wp:extent cx="178435" cy="561340"/>
                <wp:effectExtent l="5080" t="0" r="0" b="2540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" cy="561340"/>
                          <a:chOff x="1853" y="845"/>
                          <a:chExt cx="281" cy="884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845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3" y="114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433"/>
                            <a:ext cx="226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334C5A" id="Группа 10" o:spid="_x0000_s1026" style="position:absolute;margin-left:92.65pt;margin-top:42.25pt;width:14.05pt;height:44.2pt;z-index:-251653120;mso-position-horizontal-relative:page" coordorigin="1853,845" coordsize="281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ubU1QIAALUKAAAOAAAAZHJzL2Uyb0RvYy54bWzsVutq2zAU/j/YOwj/&#10;bx07l6UmSRnrWgbdVnZ5AEWWbVHrwpESp/8Ge4S9yN5gr9C+0Y5kO23SQUdhjI0SYiQd6eg73/l0&#10;pNnxRtZkzcEKreZRcjiICFdM50KV8+jzp9ODaUSsoyqntVZ8Hl1xGx0vnj+bNSbjqa50nXMg6ETZ&#10;rDHzqHLOZHFsWcUltYfacIXGQoOkDrtQxjnQBr3LOk4Hg0ncaMgNaMatxdGT1hgtgv+i4My9LwrL&#10;HannEWJz4Qvhu/TfeDGjWQnUVIJ1MOgjUEgqFG66dXVCHSUrEPdcScFAW124Q6ZlrItCMB5iwGiS&#10;wV40Z6BXJsRSZk1ptjQhtXs8Pdote7e+ACJyzB3So6jEHF1/u/ly8/X6B/6+ExxGjhpTZjj1DMxH&#10;cwFtoNg81+zSojnet/t+2U4my+atztEtXTkdONoUIL0LjJ5sQiqutqngG0cYDiYvpqPhOCIMTeNJ&#10;Mhx1qWIV5tOvSqbjYUTQOh2N2yyy6nW3OJ0m7crpdORtMc3aPQPODtdiZgTL8N/Riq17tD4sP1zl&#10;VsCjzon8LR+SwuXKHKACDHViKWrhroKakR4PSq0vBPM0+86dDKV9htDsdyVDH10/qV1CfUghL0Tp&#10;VxVVJX9pDZ4DpAyX90MAuqk4za0f9hTtegndHRjLWphTUdc+cb7dBYxHaU+Kv+CslfmJZivJlWvP&#10;LfAaY9fKVsLYiEDG5ZKjDOFN7pOHNcOhZgwI5dr0WmAfMAzESjPrgDtW+WaBmLpxTPPWEAK4xeyj&#10;s6jcB8V4X1a9ItO0E1V6NNkRFTIO1p1xLYlvYAgIMwidrs+tB4zA+ikestKeyJ50D6vjH1H+g6oc&#10;7asynLldPT2pMsj10ao8StpilyR9IXyS5QPFcrIvy3BN/HeyxDvh7xfLZDQMVxHNbmWJ/PvL+w9X&#10;y3Cj49soFNnuHecfX3f72L772lz8BAAA//8DAFBLAwQKAAAAAAAAACEAg0L/WQkBAAAJAQAAFAAA&#10;AGRycy9tZWRpYS9pbWFnZTEucG5niVBORw0KGgoAAAANSUhEUgAAACIAAAAtCAMAAAD8z0klAAAA&#10;AXNSR0IArs4c6QAAAARnQU1BAACxjwv8YQUAAAAhUExURQAAAAAABAAABAAACAAACAAACQAACQAA&#10;BwAACQAACQAACpAuMcMAAAAKdFJOUwA5OkJDh6rN+P6BYBmYAAAACXBIWXMAACHVAAAh1QEEnLSd&#10;AAAAW0lEQVQ4T+3KSxKAIAwEURT55f4H1pheDVyAKt4KepKOY2vFXOG38h84/rPBgdmgqMzuHppg&#10;DTTBGGiCMdAEY6AJxkATF6u7aaqzm3XKrHHR+C/V76DyPnaT0gvTGAVbfVnQ1gAAAABJRU5ErkJg&#10;glBLAwQKAAAAAAAAACEAs3l3HREBAAARAQAAFAAAAGRycy9tZWRpYS9pbWFnZTIucG5niVBORw0K&#10;GgoAAAANSUhEUgAAACMAAAAtCAMAAAATDSIbAAAAAXNSR0IArs4c6QAAAARnQU1BAACxjwv8YQUA&#10;AAAnUExURQAAAAAAAAAABgAACgAACAAACQAABwAACQAACQAACAAACQAACQAACnykZDgAAAAMdFJO&#10;UwAQLTV7h46qv+j0/uXxXsMAAAAJcEhZcwAAIdUAACHVAQSctJ0AAABbSURBVDhP7cpJFoAwCATR&#10;OMQ43f+8gtQKuIA+/iqpppXyO/1WnV/qvVATIbq4EJRgYVcbzWM2NI/V0DxWQ/NYDc1jNTRvZlYr&#10;LTg4EJTEzsXJPzfkYvAun9baAx3aBnONld4YAAAAAElFTkSuQmCCUEsDBBQABgAIAAAAIQDQ2kaC&#10;4AAAAAoBAAAPAAAAZHJzL2Rvd25yZXYueG1sTI9NS8NAEIbvgv9hGcGb3Xw0GmM2pRT1VAq2gnib&#10;JtMkNLsbstsk/feOJz2+vA/vPJOvZt2JkQbXWqMgXAQgyJS2ak2t4PPw9pCCcB5NhZ01pOBKDlbF&#10;7U2OWWUn80Hj3teCR4zLUEHjfZ9J6cqGNLqF7clwd7KDRs9xqGU14MTjupNREDxKja3hCw32tGmo&#10;PO8vWsH7hNM6Dl/H7fm0uX4fkt3XNiSl7u/m9QsIT7P/g+FXn9WhYKejvZjKiY5zmsSMKkiXCQgG&#10;ojBegjhy8xQ9gyxy+f+F4g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qoubU1QIAALUKAAAOAAAAAAAAAAAAAAAAADoCAABkcnMvZTJvRG9jLnht&#10;bFBLAQItAAoAAAAAAAAAIQCDQv9ZCQEAAAkBAAAUAAAAAAAAAAAAAAAAADsFAABkcnMvbWVkaWEv&#10;aW1hZ2UxLnBuZ1BLAQItAAoAAAAAAAAAIQCzeXcdEQEAABEBAAAUAAAAAAAAAAAAAAAAAHYGAABk&#10;cnMvbWVkaWEvaW1hZ2UyLnBuZ1BLAQItABQABgAIAAAAIQDQ2kaC4AAAAAoBAAAPAAAAAAAAAAAA&#10;AAAAALkHAABkcnMvZG93bnJldi54bWxQSwECLQAUAAYACAAAACEALmzwAMUAAAClAQAAGQAAAAAA&#10;AAAAAAAAAADGCAAAZHJzL19yZWxzL2Uyb0RvYy54bWwucmVsc1BLBQYAAAAABwAHAL4BAADCC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853;top:845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4RwwAAANsAAAAPAAAAZHJzL2Rvd25yZXYueG1sRE9NawIx&#10;EL0X/A9hBC+lZuuhrFujiCgoXuxW8DpspsnWzWTdpLr21zeFQm/zeJ8zW/SuEVfqQu1ZwfM4A0Fc&#10;eV2zUXB83zzlIEJE1th4JgV3CrCYDx5mWGh/4ze6ltGIFMKhQAU2xraQMlSWHIaxb4kT9+E7hzHB&#10;zkjd4S2Fu0ZOsuxFOqw5NVhsaWWpOpdfTsHK7srcfD8eLvvpabPemvzzdMiVGg375SuISH38F/+5&#10;tzrNn8DvL+kAOf8BAAD//wMAUEsBAi0AFAAGAAgAAAAhANvh9svuAAAAhQEAABMAAAAAAAAAAAAA&#10;AAAAAAAAAFtDb250ZW50X1R5cGVzXS54bWxQSwECLQAUAAYACAAAACEAWvQsW78AAAAVAQAACwAA&#10;AAAAAAAAAAAAAAAfAQAAX3JlbHMvLnJlbHNQSwECLQAUAAYACAAAACEA79leEcMAAADbAAAADwAA&#10;AAAAAAAAAAAAAAAHAgAAZHJzL2Rvd25yZXYueG1sUEsFBgAAAAADAAMAtwAAAPcCAAAAAA==&#10;">
                  <v:imagedata r:id="rId10" o:title=""/>
                </v:shape>
                <v:shape id="Picture 4" o:spid="_x0000_s1028" type="#_x0000_t75" style="position:absolute;left:1913;top:114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P+xAAAANsAAAAPAAAAZHJzL2Rvd25yZXYueG1sRE9NawIx&#10;EL0X/A9hhF5KzVqKbLdGEVGw9KLbgtdhM0223UzWTarb/nojCN7m8T5nOu9dI47UhdqzgvEoA0Fc&#10;eV2zUfD5sX7MQYSIrLHxTAr+KMB8NribYqH9iXd0LKMRKYRDgQpsjG0hZagsOQwj3xIn7st3DmOC&#10;nZG6w1MKd418yrKJdFhzarDY0tJS9VP+OgVL+1bm5v9he3h/2a9XG5N/77e5UvfDfvEKIlIfb+Kr&#10;e6PT/Ge4/JIOkLMzAAAA//8DAFBLAQItABQABgAIAAAAIQDb4fbL7gAAAIUBAAATAAAAAAAAAAAA&#10;AAAAAAAAAABbQ29udGVudF9UeXBlc10ueG1sUEsBAi0AFAAGAAgAAAAhAFr0LFu/AAAAFQEAAAsA&#10;AAAAAAAAAAAAAAAAHwEAAF9yZWxzLy5yZWxzUEsBAi0AFAAGAAgAAAAhAA98Y/7EAAAA2wAAAA8A&#10;AAAAAAAAAAAAAAAABwIAAGRycy9kb3ducmV2LnhtbFBLBQYAAAAAAwADALcAAAD4AgAAAAA=&#10;">
                  <v:imagedata r:id="rId10" o:title=""/>
                </v:shape>
                <v:shape id="Picture 5" o:spid="_x0000_s1029" type="#_x0000_t75" style="position:absolute;left:1853;top:1433;width:22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4TQwwAAANsAAAAPAAAAZHJzL2Rvd25yZXYueG1sRE9LawIx&#10;EL4X+h/CFHqr2YqIrEaR+qCl9ODb47AZN4ubyZKkuu2vbwqCt/n4njOatLYWF/KhcqzgtZOBIC6c&#10;rrhUsN0sXgYgQkTWWDsmBT8UYDJ+fBhhrt2VV3RZx1KkEA45KjAxNrmUoTBkMXRcQ5y4k/MWY4K+&#10;lNrjNYXbWnazrC8tVpwaDDb0Zqg4r7+tgvnvYWP8qbf/Oobz52y5H3y0u6DU81M7HYKI1Ma7+OZ+&#10;12l+H/5/SQfI8R8AAAD//wMAUEsBAi0AFAAGAAgAAAAhANvh9svuAAAAhQEAABMAAAAAAAAAAAAA&#10;AAAAAAAAAFtDb250ZW50X1R5cGVzXS54bWxQSwECLQAUAAYACAAAACEAWvQsW78AAAAVAQAACwAA&#10;AAAAAAAAAAAAAAAfAQAAX3JlbHMvLnJlbHNQSwECLQAUAAYACAAAACEAIfuE0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  <w:lang w:eastAsia="ru-RU"/>
        </w:rPr>
        <w:drawing>
          <wp:inline distT="0" distB="0" distL="0" distR="0" wp14:anchorId="772C0315" wp14:editId="6E7F2EAB">
            <wp:extent cx="140208" cy="187451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proofErr w:type="gramStart"/>
      <w:r>
        <w:rPr>
          <w:color w:val="000009"/>
        </w:rPr>
        <w:t>владение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гипотезы,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систематизация,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причинно-следственных связей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поиск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аналогов;</w:t>
      </w:r>
    </w:p>
    <w:p w14:paraId="0467C3C0" w14:textId="77777777" w:rsidR="00AF3BC8" w:rsidRDefault="00AF3BC8" w:rsidP="00AF3BC8">
      <w:pPr>
        <w:pStyle w:val="a3"/>
        <w:spacing w:before="21" w:line="256" w:lineRule="auto"/>
        <w:ind w:left="1366" w:right="275" w:hanging="3"/>
        <w:jc w:val="left"/>
      </w:pPr>
      <w:proofErr w:type="gramStart"/>
      <w:r>
        <w:rPr>
          <w:color w:val="000009"/>
        </w:rPr>
        <w:t>познание</w:t>
      </w:r>
      <w:proofErr w:type="gramEnd"/>
      <w:r>
        <w:rPr>
          <w:color w:val="000009"/>
        </w:rPr>
        <w:t xml:space="preserve"> объектов окружающего мира от общего через особенное к единичному;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 генерировать идеи и определять средства, необходимые для их реализации;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определять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</w:p>
    <w:p w14:paraId="1BCD5F83" w14:textId="77777777" w:rsidR="00AF3BC8" w:rsidRDefault="00AF3BC8" w:rsidP="00AF3BC8">
      <w:pPr>
        <w:pStyle w:val="a3"/>
        <w:spacing w:line="254" w:lineRule="exact"/>
        <w:jc w:val="left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202E41A5" wp14:editId="29992398">
            <wp:simplePos x="0" y="0"/>
            <wp:positionH relativeFrom="page">
              <wp:posOffset>1176832</wp:posOffset>
            </wp:positionH>
            <wp:positionV relativeFrom="paragraph">
              <wp:posOffset>163434</wp:posOffset>
            </wp:positionV>
            <wp:extent cx="140208" cy="187451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применять</w:t>
      </w:r>
      <w:proofErr w:type="gramEnd"/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практике;</w:t>
      </w:r>
    </w:p>
    <w:p w14:paraId="30D5F85C" w14:textId="77777777" w:rsidR="00AF3BC8" w:rsidRDefault="00AF3BC8" w:rsidP="00AF3BC8">
      <w:pPr>
        <w:pStyle w:val="a3"/>
        <w:spacing w:before="19"/>
        <w:ind w:right="271" w:firstLine="830"/>
      </w:pPr>
      <w:proofErr w:type="gramStart"/>
      <w:r>
        <w:rPr>
          <w:color w:val="000009"/>
        </w:rPr>
        <w:t>использование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адресата;</w:t>
      </w:r>
    </w:p>
    <w:p w14:paraId="1BA5BE1C" w14:textId="77777777" w:rsidR="00AF3BC8" w:rsidRDefault="00AF3BC8" w:rsidP="00AF3BC8">
      <w:pPr>
        <w:pStyle w:val="a3"/>
        <w:spacing w:before="3" w:line="237" w:lineRule="auto"/>
        <w:ind w:right="277" w:firstLine="780"/>
      </w:pPr>
      <w:r>
        <w:rPr>
          <w:noProof/>
          <w:position w:val="-5"/>
          <w:lang w:eastAsia="ru-RU"/>
        </w:rPr>
        <w:drawing>
          <wp:inline distT="0" distB="0" distL="0" distR="0" wp14:anchorId="72F75116" wp14:editId="14EEB527">
            <wp:extent cx="140208" cy="187451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5"/>
          <w:sz w:val="20"/>
        </w:rPr>
        <w:t xml:space="preserve"> </w:t>
      </w:r>
      <w:proofErr w:type="gramStart"/>
      <w:r>
        <w:rPr>
          <w:color w:val="000009"/>
        </w:rPr>
        <w:t>умение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конфликты;</w:t>
      </w:r>
    </w:p>
    <w:p w14:paraId="407B0619" w14:textId="77777777" w:rsidR="00AF3BC8" w:rsidRDefault="00AF3BC8" w:rsidP="00AF3BC8">
      <w:pPr>
        <w:pStyle w:val="a3"/>
        <w:spacing w:before="9" w:line="237" w:lineRule="auto"/>
        <w:ind w:right="268" w:firstLine="780"/>
      </w:pPr>
      <w:r>
        <w:rPr>
          <w:noProof/>
          <w:position w:val="-5"/>
          <w:lang w:eastAsia="ru-RU"/>
        </w:rPr>
        <w:drawing>
          <wp:inline distT="0" distB="0" distL="0" distR="0" wp14:anchorId="24A84BE5" wp14:editId="677468E8">
            <wp:extent cx="140208" cy="187451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3"/>
          <w:sz w:val="20"/>
        </w:rPr>
        <w:t xml:space="preserve"> </w:t>
      </w:r>
      <w:proofErr w:type="gramStart"/>
      <w:r>
        <w:rPr>
          <w:color w:val="000009"/>
        </w:rPr>
        <w:t>готовность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источниках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интерпретировать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источников;</w:t>
      </w:r>
    </w:p>
    <w:p w14:paraId="4AA5C353" w14:textId="55077C04" w:rsidR="00AF3BC8" w:rsidRDefault="00AF3BC8" w:rsidP="00AF3BC8">
      <w:pPr>
        <w:pStyle w:val="a3"/>
        <w:spacing w:before="7"/>
        <w:ind w:right="269" w:firstLine="78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77C7E10" wp14:editId="551656A9">
                <wp:simplePos x="0" y="0"/>
                <wp:positionH relativeFrom="page">
                  <wp:posOffset>1176655</wp:posOffset>
                </wp:positionH>
                <wp:positionV relativeFrom="paragraph">
                  <wp:posOffset>717550</wp:posOffset>
                </wp:positionV>
                <wp:extent cx="140335" cy="373380"/>
                <wp:effectExtent l="508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73380"/>
                          <a:chOff x="1853" y="1130"/>
                          <a:chExt cx="221" cy="588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130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423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D08DBE" id="Группа 4" o:spid="_x0000_s1026" style="position:absolute;margin-left:92.65pt;margin-top:56.5pt;width:11.05pt;height:29.4pt;z-index:-251651072;mso-position-horizontal-relative:page" coordorigin="1853,1130" coordsize="221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49wrwIAABwIAAAOAAAAZHJzL2Uyb0RvYy54bWzsVe1q2zAU/T/YOwj9&#10;bx3HaZuZJGOsaxl0W9jHAyiybItaH1wpcfpvsEfYi+wN9grtG+1KdtImLXR0MBiMECPpSlfnnHsk&#10;TV6uVUNWApw0ekrTwwElQnNTSF1N6ZfPZwdjSpxnumCN0WJKr4SjL2fPn01am4uhqU1TCCCYRLu8&#10;tVNae2/zJHG8Foq5Q2OFxmBpQDGPXaiSAliL2VWTDAeD46Q1UFgwXDiHo6ddkM5i/rIU3H8oSyc8&#10;aaYUsfn4hfhdhG8ym7C8AmZryXsY7AkoFJMaN92mOmWekSXIe6mU5GCcKf0hNyoxZSm5iByQTTrY&#10;Y3MOZmkjlypvK7uVCaXd0+nJafn71RyILKZ0RIlmCkt0/f3m682365/4+0FGQaHWVjlOPAf7yc6h&#10;o4nNC8MvHYaT/XjoV91ksmjfmQKzsqU3UaF1CSqkQO5kHQtxtS2EWHvCcTAdDbLsiBKOoewky8Z9&#10;oXiN1Qyr0vFRRglG0zTbxt70q4fDtFt6NB4H+AnLu00j0B7YbGIlz/Hfq4qte6o+7j5c5ZcgaJ9E&#10;/VYOxeByaQ/QAJZ5uZCN9FfRzKhPAKVXc8mDzqFzW6DjTYEwGjYlJ4HcZk63ggVGsS5Em9c105V4&#10;5SyeAlQKl2+GAExbC1a4MBwU2s0SuzsoFo20Z7JpQuFCu+eLB2nPiA9I1pn81PClEtp3pxZEg9SN&#10;drW0jhLIhVoINCG8LULt8Mbw6BkLUvuAj+UO+Eek0bU9CM/rMFwipn4cq+w2gUjgFnNg59C5j5rx&#10;AVttLLk11fDF8Y6pUHJw/lwYRUIDOSDO6HS2unABMSLbTAmYtQlKblQPuPoCIMx/z5V4v3fXxrx3&#10;ZTxyu37678po1z935WiYdcfhb7sy3pz4BEUz989leOPu9rF991Gf/QIAAP//AwBQSwMECgAAAAAA&#10;AAAhAINC/1kJAQAACQEAABQAAABkcnMvbWVkaWEvaW1hZ2UxLnBuZ4lQTkcNChoKAAAADUlIRFIA&#10;AAAiAAAALQgDAAAA/M9JJQAAAAFzUkdCAK7OHOkAAAAEZ0FNQQAAsY8L/GEFAAAAIVBMVEUAAAAA&#10;AAQAAAQAAAgAAAgAAAkAAAkAAAcAAAkAAAkAAAqQLjHDAAAACnRSTlMAOTpCQ4eqzfj+gWAZmAAA&#10;AAlwSFlzAAAh1QAAIdUBBJy0nQAAAFtJREFUOE/tyksSgCAMBFEU+eX+B9aYXg1cgCreCnqSjmNr&#10;xVzht/IfOP6zwYHZoKjM7h6aYA00wRhogjHQBGOgCcZAExeru2mqs5t1yqxx0fgv1e+g8j52k9IL&#10;0xgFW31Z0NYAAAAASUVORK5CYIJQSwMEFAAGAAgAAAAhAIQLcwbhAAAACwEAAA8AAABkcnMvZG93&#10;bnJldi54bWxMj0FLw0AQhe+C/2EZwZvdpLE2pNmUUtRTEWwF6W2bnSah2dmQ3Sbpv3c86W3ezOPN&#10;9/L1ZFsxYO8bRwriWQQCqXSmoUrB1+HtKQXhgyajW0eo4IYe1sX9Xa4z40b6xGEfKsEh5DOtoA6h&#10;y6T0ZY1W+5nrkPh2dr3VgWVfSdPrkcNtK+dR9CKtbog/1LrDbY3lZX+1Ct5HPW6S+HXYXc7b2/Gw&#10;+PjexajU48O0WYEIOIU/M/ziMzoUzHRyVzJetKzTRcJWHuKES7FjHi2fQZx4s4xTkEUu/3co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hn49wrwIAABwIAAAO&#10;AAAAAAAAAAAAAAAAADoCAABkcnMvZTJvRG9jLnhtbFBLAQItAAoAAAAAAAAAIQCDQv9ZCQEAAAkB&#10;AAAUAAAAAAAAAAAAAAAAABUFAABkcnMvbWVkaWEvaW1hZ2UxLnBuZ1BLAQItABQABgAIAAAAIQCE&#10;C3MG4QAAAAsBAAAPAAAAAAAAAAAAAAAAAFAGAABkcnMvZG93bnJldi54bWxQSwECLQAUAAYACAAA&#10;ACEAqiYOvrwAAAAhAQAAGQAAAAAAAAAAAAAAAABeBwAAZHJzL19yZWxzL2Uyb0RvYy54bWwucmVs&#10;c1BLBQYAAAAABgAGAHwBAABRCAAAAAA=&#10;">
                <v:shape id="Picture 7" o:spid="_x0000_s1027" type="#_x0000_t75" style="position:absolute;left:1853;top:1130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pAxQAAANoAAAAPAAAAZHJzL2Rvd25yZXYueG1sRI9BawIx&#10;FITvBf9DeIKXUrN6kO3WKCIKll7stuD1sXlNtm5e1k3UbX+9EQo9DjPzDTNf9q4RF+pC7VnBZJyB&#10;IK68rtko+PzYPuUgQkTW2HgmBT8UYLkYPMyx0P7K73QpoxEJwqFABTbGtpAyVJYchrFviZP35TuH&#10;McnOSN3hNcFdI6dZNpMOa04LFltaW6qO5dkpWNvXMje/j/vT2/Nhu9mZ/Puwz5UaDfvVC4hIffwP&#10;/7V3WsEM7lfSDZCLGwAAAP//AwBQSwECLQAUAAYACAAAACEA2+H2y+4AAACFAQAAEwAAAAAAAAAA&#10;AAAAAAAAAAAAW0NvbnRlbnRfVHlwZXNdLnhtbFBLAQItABQABgAIAAAAIQBa9CxbvwAAABUBAAAL&#10;AAAAAAAAAAAAAAAAAB8BAABfcmVscy8ucmVsc1BLAQItABQABgAIAAAAIQDDkUpAxQAAANoAAAAP&#10;AAAAAAAAAAAAAAAAAAcCAABkcnMvZG93bnJldi54bWxQSwUGAAAAAAMAAwC3AAAA+QIAAAAA&#10;">
                  <v:imagedata r:id="rId10" o:title=""/>
                </v:shape>
                <v:shape id="Picture 8" o:spid="_x0000_s1028" type="#_x0000_t75" style="position:absolute;left:1853;top:1423;width:221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upwQAAANoAAAAPAAAAZHJzL2Rvd25yZXYueG1sRE/Pa8Iw&#10;FL4P/B/CE7wMTedh1GoUEQXHLq4TvD6aZ1JtXmqTabe/fjkMdvz4fi9WvWvEnbpQe1bwMslAEFde&#10;12wUHD934xxEiMgaG8+k4JsCrJaDpwUW2j/4g+5lNCKFcChQgY2xLaQMlSWHYeJb4sSdfecwJtgZ&#10;qTt8pHDXyGmWvUqHNacGiy1tLFXX8ssp2Ni3Mjc/z4fb++y02+5NfjkdcqVGw349BxGpj//iP/de&#10;K0hb05V0A+TyFwAA//8DAFBLAQItABQABgAIAAAAIQDb4fbL7gAAAIUBAAATAAAAAAAAAAAAAAAA&#10;AAAAAABbQ29udGVudF9UeXBlc10ueG1sUEsBAi0AFAAGAAgAAAAhAFr0LFu/AAAAFQEAAAsAAAAA&#10;AAAAAAAAAAAAHwEAAF9yZWxzLy5yZWxzUEsBAi0AFAAGAAgAAAAhAN1Ce6nBAAAA2g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  <w:lang w:eastAsia="ru-RU"/>
        </w:rPr>
        <w:drawing>
          <wp:inline distT="0" distB="0" distL="0" distR="0" wp14:anchorId="77E96884" wp14:editId="505B80CB">
            <wp:extent cx="140208" cy="187451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color w:val="000009"/>
        </w:rPr>
        <w:t>умение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 информационных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коммуникационных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ИКТ)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когнитивных,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эргономики,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ресурсосбережения,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правовых и этических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норм, норм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безопасности;</w:t>
      </w:r>
    </w:p>
    <w:p w14:paraId="5443239D" w14:textId="77777777" w:rsidR="00AF3BC8" w:rsidRDefault="00AF3BC8" w:rsidP="00AF3BC8">
      <w:pPr>
        <w:pStyle w:val="a3"/>
        <w:spacing w:before="16"/>
        <w:ind w:left="1423"/>
      </w:pPr>
      <w:proofErr w:type="gramStart"/>
      <w:r>
        <w:rPr>
          <w:color w:val="000009"/>
        </w:rPr>
        <w:t>владение</w:t>
      </w:r>
      <w:proofErr w:type="gramEnd"/>
      <w:r>
        <w:rPr>
          <w:color w:val="000009"/>
          <w:spacing w:val="-3"/>
        </w:rPr>
        <w:t xml:space="preserve"> </w:t>
      </w:r>
      <w:r>
        <w:rPr>
          <w:color w:val="000009"/>
        </w:rPr>
        <w:t>языковыми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средствами,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языком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химии,</w:t>
      </w:r>
    </w:p>
    <w:p w14:paraId="2EBA1D6C" w14:textId="77777777" w:rsidR="00AF3BC8" w:rsidRDefault="00AF3BC8" w:rsidP="00AF3BC8">
      <w:pPr>
        <w:pStyle w:val="a3"/>
        <w:spacing w:before="16"/>
        <w:ind w:right="277" w:firstLine="924"/>
      </w:pPr>
      <w:proofErr w:type="gramStart"/>
      <w:r>
        <w:rPr>
          <w:color w:val="000009"/>
        </w:rPr>
        <w:t>умение</w:t>
      </w:r>
      <w:proofErr w:type="gramEnd"/>
      <w:r>
        <w:rPr>
          <w:color w:val="000009"/>
        </w:rPr>
        <w:t xml:space="preserve"> ясно, логично и точно излагать свою точку зрения, использовать адекватные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символьные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(химические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формулы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уравнения).</w:t>
      </w:r>
    </w:p>
    <w:p w14:paraId="3507747A" w14:textId="77777777" w:rsidR="00AF3BC8" w:rsidRDefault="00AF3BC8" w:rsidP="00AF3BC8">
      <w:pPr>
        <w:pStyle w:val="a3"/>
        <w:ind w:right="274" w:firstLine="720"/>
      </w:pPr>
      <w:r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6168DADD" wp14:editId="0EA13870">
            <wp:simplePos x="0" y="0"/>
            <wp:positionH relativeFrom="page">
              <wp:posOffset>1214932</wp:posOffset>
            </wp:positionH>
            <wp:positionV relativeFrom="paragraph">
              <wp:posOffset>352972</wp:posOffset>
            </wp:positionV>
            <wp:extent cx="140208" cy="187451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На предметном уровне в результате освоения курса «Биохимия» обучающиеся получат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научиться:</w:t>
      </w:r>
    </w:p>
    <w:p w14:paraId="7A0C47A8" w14:textId="77777777" w:rsidR="00AF3BC8" w:rsidRDefault="00AF3BC8" w:rsidP="00AF3BC8">
      <w:pPr>
        <w:pStyle w:val="a3"/>
        <w:spacing w:before="20"/>
        <w:ind w:right="273" w:firstLine="962"/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59FEE698" wp14:editId="22E1411E">
            <wp:simplePos x="0" y="0"/>
            <wp:positionH relativeFrom="page">
              <wp:posOffset>1176832</wp:posOffset>
            </wp:positionH>
            <wp:positionV relativeFrom="paragraph">
              <wp:posOffset>1941361</wp:posOffset>
            </wp:positionV>
            <wp:extent cx="140208" cy="187452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Знать и понимать характерных признаков важнейших химических понятий: вещество,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элемент, атом,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молекула,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относительные атомные и молекулярные массы,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(ковалентная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полярная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неполярная,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ионная,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водородная),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электроотрицательность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валентность,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окисления,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молярная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молярный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молекулярного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немолекулярного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катализаторы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катализ,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углеродный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скелет,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изомерия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(структурная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пространственная)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гомология, основные типы, виды (гидрирования и дегидрирования, гидратации и дегидратации,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полимеризации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деполимеризации,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поликонденсации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изомеризации,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каталитические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некаталитические, гомогенные и гетерогенные) и разновидности (ферментативные, горения,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этерификации, крекинга, </w:t>
      </w:r>
      <w:proofErr w:type="spellStart"/>
      <w:r>
        <w:rPr>
          <w:color w:val="000009"/>
        </w:rPr>
        <w:t>риформинга</w:t>
      </w:r>
      <w:proofErr w:type="spellEnd"/>
      <w:r>
        <w:rPr>
          <w:color w:val="000009"/>
        </w:rPr>
        <w:t>) реакций в органической химии, полимеры, биологически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активные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соединения;</w:t>
      </w:r>
    </w:p>
    <w:p w14:paraId="4425E1FB" w14:textId="77777777" w:rsidR="00AF3BC8" w:rsidRDefault="00AF3BC8" w:rsidP="00AF3BC8">
      <w:pPr>
        <w:pStyle w:val="a3"/>
        <w:spacing w:before="18"/>
        <w:ind w:right="273" w:firstLine="905"/>
      </w:pPr>
      <w:proofErr w:type="gramStart"/>
      <w:r>
        <w:rPr>
          <w:color w:val="000009"/>
        </w:rPr>
        <w:t>выявлять</w:t>
      </w:r>
      <w:proofErr w:type="gramEnd"/>
      <w:r>
        <w:rPr>
          <w:color w:val="000009"/>
        </w:rPr>
        <w:t xml:space="preserve"> взаимосвязи химических понятий для объяснения состава, строения, свойств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объектов и явлений;</w:t>
      </w:r>
    </w:p>
    <w:p w14:paraId="7C5B2E06" w14:textId="77777777" w:rsidR="00AF3BC8" w:rsidRDefault="00AF3BC8" w:rsidP="00AF3BC8">
      <w:pPr>
        <w:pStyle w:val="a3"/>
        <w:spacing w:before="8" w:line="235" w:lineRule="auto"/>
        <w:ind w:right="275" w:firstLine="720"/>
      </w:pPr>
      <w:r>
        <w:rPr>
          <w:noProof/>
          <w:position w:val="-5"/>
          <w:lang w:eastAsia="ru-RU"/>
        </w:rPr>
        <w:lastRenderedPageBreak/>
        <w:drawing>
          <wp:inline distT="0" distB="0" distL="0" distR="0" wp14:anchorId="368BE4F4" wp14:editId="2FDB424D">
            <wp:extent cx="140208" cy="187452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sz w:val="20"/>
        </w:rPr>
        <w:t xml:space="preserve"> </w:t>
      </w:r>
      <w:proofErr w:type="gramStart"/>
      <w:r>
        <w:rPr>
          <w:color w:val="000009"/>
        </w:rPr>
        <w:t>применять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атома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связи, теории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строения органических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соединений,</w:t>
      </w:r>
    </w:p>
    <w:p w14:paraId="5101A632" w14:textId="77777777" w:rsidR="00AF3BC8" w:rsidRDefault="00AF3BC8" w:rsidP="00AF3BC8">
      <w:pPr>
        <w:pStyle w:val="a3"/>
        <w:spacing w:before="52" w:line="237" w:lineRule="auto"/>
        <w:ind w:right="275" w:firstLine="60"/>
      </w:pPr>
      <w:r>
        <w:rPr>
          <w:noProof/>
          <w:position w:val="-5"/>
          <w:lang w:eastAsia="ru-RU"/>
        </w:rPr>
        <w:drawing>
          <wp:inline distT="0" distB="0" distL="0" distR="0" wp14:anchorId="098B5FC3" wp14:editId="42E582DF">
            <wp:extent cx="140208" cy="187451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8"/>
          <w:sz w:val="20"/>
        </w:rPr>
        <w:t xml:space="preserve"> </w:t>
      </w:r>
      <w:proofErr w:type="gramStart"/>
      <w:r>
        <w:rPr>
          <w:color w:val="000009"/>
        </w:rPr>
        <w:t>уметь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классифицировать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неорганические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основаниям;</w:t>
      </w:r>
    </w:p>
    <w:p w14:paraId="4751BC7B" w14:textId="77777777" w:rsidR="00AF3BC8" w:rsidRDefault="00AF3BC8" w:rsidP="00AF3BC8">
      <w:pPr>
        <w:pStyle w:val="a3"/>
        <w:spacing w:before="6" w:line="237" w:lineRule="auto"/>
        <w:ind w:right="276" w:firstLine="806"/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 wp14:anchorId="79DA8657" wp14:editId="4F60B5EF">
            <wp:simplePos x="0" y="0"/>
            <wp:positionH relativeFrom="page">
              <wp:posOffset>1176832</wp:posOffset>
            </wp:positionH>
            <wp:positionV relativeFrom="paragraph">
              <wp:posOffset>363474</wp:posOffset>
            </wp:positionV>
            <wp:extent cx="140208" cy="187451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 wp14:anchorId="4C307541" wp14:editId="7A0F19DF">
            <wp:extent cx="140208" cy="187451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proofErr w:type="gramStart"/>
      <w:r>
        <w:rPr>
          <w:color w:val="000009"/>
        </w:rPr>
        <w:t>установливать</w:t>
      </w:r>
      <w:proofErr w:type="spellEnd"/>
      <w:proofErr w:type="gramEnd"/>
      <w:r>
        <w:rPr>
          <w:color w:val="000009"/>
        </w:rPr>
        <w:t xml:space="preserve"> взаимосвязь между составом, строением, свойствами, практическим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веществ;</w:t>
      </w:r>
    </w:p>
    <w:p w14:paraId="25B89F3D" w14:textId="77777777" w:rsidR="00AF3BC8" w:rsidRDefault="00AF3BC8" w:rsidP="00AF3BC8">
      <w:pPr>
        <w:pStyle w:val="a3"/>
        <w:spacing w:before="17"/>
        <w:ind w:right="277" w:firstLine="938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 wp14:anchorId="3060895B" wp14:editId="02823FF4">
            <wp:simplePos x="0" y="0"/>
            <wp:positionH relativeFrom="page">
              <wp:posOffset>1176832</wp:posOffset>
            </wp:positionH>
            <wp:positionV relativeFrom="paragraph">
              <wp:posOffset>363386</wp:posOffset>
            </wp:positionV>
            <wp:extent cx="140208" cy="187451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знать</w:t>
      </w:r>
      <w:proofErr w:type="gramEnd"/>
      <w:r>
        <w:rPr>
          <w:color w:val="000009"/>
        </w:rPr>
        <w:t xml:space="preserve"> основы химической номенклатуры (тривиальной и международной) и 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неорганические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формуле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наоборот;</w:t>
      </w:r>
    </w:p>
    <w:p w14:paraId="36C1B7DC" w14:textId="77777777" w:rsidR="00AF3BC8" w:rsidRDefault="00AF3BC8" w:rsidP="00AF3BC8">
      <w:pPr>
        <w:pStyle w:val="a3"/>
        <w:spacing w:before="19"/>
        <w:ind w:right="268" w:firstLine="938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 wp14:anchorId="59DC2996" wp14:editId="6E34574D">
            <wp:simplePos x="0" y="0"/>
            <wp:positionH relativeFrom="page">
              <wp:posOffset>1176832</wp:posOffset>
            </wp:positionH>
            <wp:positionV relativeFrom="paragraph">
              <wp:posOffset>1252005</wp:posOffset>
            </wp:positionV>
            <wp:extent cx="140208" cy="187451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определять: валентности, степени окисления химических элементов, зарядов ионов;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 химических связей в соединениях и типов кристаллических решеток; пространственного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 молекул принадлежности веществ к различным классам органических соединений;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гомологов и изомеров; типов, видов и разновидностей химических реакций в неорганической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органической химии; </w:t>
      </w:r>
      <w:r>
        <w:rPr>
          <w:noProof/>
          <w:color w:val="000009"/>
          <w:spacing w:val="24"/>
          <w:position w:val="-5"/>
          <w:lang w:eastAsia="ru-RU"/>
        </w:rPr>
        <w:drawing>
          <wp:inline distT="0" distB="0" distL="0" distR="0" wp14:anchorId="690626D2" wp14:editId="2C0C3E40">
            <wp:extent cx="137160" cy="187451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9"/>
        </w:rPr>
        <w:t>объяснять: зависимости свойств органических веществ от их состава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протекания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неорганическими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веществами;</w:t>
      </w:r>
    </w:p>
    <w:p w14:paraId="40B73E73" w14:textId="77777777" w:rsidR="00AF3BC8" w:rsidRDefault="00AF3BC8" w:rsidP="00AF3BC8">
      <w:pPr>
        <w:pStyle w:val="a3"/>
        <w:spacing w:before="17"/>
        <w:ind w:right="276" w:firstLine="934"/>
      </w:pPr>
      <w:proofErr w:type="gramStart"/>
      <w:r>
        <w:rPr>
          <w:color w:val="000009"/>
        </w:rPr>
        <w:t>проводить</w:t>
      </w:r>
      <w:proofErr w:type="gramEnd"/>
      <w:r>
        <w:rPr>
          <w:color w:val="000009"/>
        </w:rPr>
        <w:t xml:space="preserve"> расчеты по химическим формулам и уравнениям; проводить химический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 (лабораторные и практические работы) с соблюдением требований к правилам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безопасности при работе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химическом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кабинете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(лаборатории).</w:t>
      </w:r>
    </w:p>
    <w:p w14:paraId="50E39F36" w14:textId="77777777" w:rsidR="00AF3BC8" w:rsidRDefault="00AF3BC8" w:rsidP="00AF3BC8">
      <w:pPr>
        <w:pStyle w:val="a3"/>
        <w:ind w:left="0"/>
        <w:jc w:val="left"/>
        <w:rPr>
          <w:sz w:val="20"/>
        </w:rPr>
      </w:pPr>
    </w:p>
    <w:p w14:paraId="475FC7DD" w14:textId="77777777" w:rsidR="00AF3BC8" w:rsidRDefault="00AF3BC8" w:rsidP="00AF3BC8">
      <w:pPr>
        <w:pStyle w:val="a3"/>
        <w:ind w:left="0"/>
        <w:jc w:val="left"/>
        <w:rPr>
          <w:sz w:val="20"/>
        </w:rPr>
      </w:pPr>
    </w:p>
    <w:p w14:paraId="40833CAE" w14:textId="77777777" w:rsidR="00AF3BC8" w:rsidRDefault="00AF3BC8" w:rsidP="00AF3BC8">
      <w:pPr>
        <w:pStyle w:val="a3"/>
        <w:ind w:left="0"/>
        <w:jc w:val="left"/>
        <w:rPr>
          <w:sz w:val="20"/>
        </w:rPr>
      </w:pPr>
    </w:p>
    <w:p w14:paraId="5577A217" w14:textId="756B08C6" w:rsidR="00AF3BC8" w:rsidRPr="002E380A" w:rsidRDefault="00AF3BC8" w:rsidP="00AF3BC8">
      <w:pPr>
        <w:pStyle w:val="1"/>
        <w:numPr>
          <w:ilvl w:val="0"/>
          <w:numId w:val="5"/>
        </w:numPr>
        <w:tabs>
          <w:tab w:val="left" w:pos="1242"/>
        </w:tabs>
        <w:ind w:left="532" w:hanging="282"/>
        <w:jc w:val="left"/>
      </w:pPr>
      <w:proofErr w:type="spellStart"/>
      <w:r w:rsidRPr="002E380A">
        <w:rPr>
          <w:shd w:val="clear" w:color="auto" w:fill="C0C0C0"/>
        </w:rPr>
        <w:t>Метапредметные</w:t>
      </w:r>
      <w:proofErr w:type="spellEnd"/>
      <w:r w:rsidRPr="002E380A">
        <w:rPr>
          <w:shd w:val="clear" w:color="auto" w:fill="C0C0C0"/>
        </w:rPr>
        <w:t>,</w:t>
      </w:r>
      <w:r w:rsidRPr="002E380A">
        <w:rPr>
          <w:spacing w:val="27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личностные</w:t>
      </w:r>
      <w:r w:rsidRPr="002E380A">
        <w:rPr>
          <w:spacing w:val="26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и</w:t>
      </w:r>
      <w:r w:rsidRPr="002E380A">
        <w:rPr>
          <w:spacing w:val="28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предметные</w:t>
      </w:r>
      <w:r w:rsidRPr="002E380A">
        <w:rPr>
          <w:spacing w:val="27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результаты</w:t>
      </w:r>
      <w:r w:rsidRPr="002E380A">
        <w:rPr>
          <w:spacing w:val="28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освоения</w:t>
      </w:r>
      <w:r w:rsidRPr="002E380A">
        <w:rPr>
          <w:spacing w:val="27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учебного</w:t>
      </w:r>
      <w:r w:rsidRPr="002E380A">
        <w:rPr>
          <w:spacing w:val="30"/>
          <w:shd w:val="clear" w:color="auto" w:fill="C0C0C0"/>
        </w:rPr>
        <w:t xml:space="preserve"> </w:t>
      </w:r>
      <w:proofErr w:type="gramStart"/>
      <w:r w:rsidRPr="002E380A">
        <w:rPr>
          <w:shd w:val="clear" w:color="auto" w:fill="C0C0C0"/>
        </w:rPr>
        <w:t>курса</w:t>
      </w:r>
      <w:r w:rsidR="002E380A" w:rsidRPr="002E380A">
        <w:rPr>
          <w:shd w:val="clear" w:color="auto" w:fill="C0C0C0"/>
        </w:rPr>
        <w:t xml:space="preserve">  </w:t>
      </w:r>
      <w:r w:rsidRPr="002E380A">
        <w:rPr>
          <w:shd w:val="clear" w:color="auto" w:fill="C0C0C0"/>
        </w:rPr>
        <w:t>«</w:t>
      </w:r>
      <w:proofErr w:type="gramEnd"/>
      <w:r w:rsidRPr="002E380A">
        <w:rPr>
          <w:shd w:val="clear" w:color="auto" w:fill="C0C0C0"/>
        </w:rPr>
        <w:t>Биохимия»</w:t>
      </w:r>
      <w:r w:rsidRPr="002E380A">
        <w:rPr>
          <w:spacing w:val="-3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(10-11</w:t>
      </w:r>
      <w:r w:rsidRPr="002E380A">
        <w:rPr>
          <w:spacing w:val="-2"/>
          <w:shd w:val="clear" w:color="auto" w:fill="C0C0C0"/>
        </w:rPr>
        <w:t xml:space="preserve"> </w:t>
      </w:r>
      <w:r w:rsidRPr="002E380A">
        <w:rPr>
          <w:shd w:val="clear" w:color="auto" w:fill="C0C0C0"/>
        </w:rPr>
        <w:t>классы).</w:t>
      </w:r>
    </w:p>
    <w:p w14:paraId="69921FAC" w14:textId="77777777" w:rsidR="00AF3BC8" w:rsidRDefault="00AF3BC8" w:rsidP="00AF3BC8">
      <w:pPr>
        <w:pStyle w:val="a3"/>
        <w:spacing w:before="7"/>
        <w:ind w:left="0"/>
        <w:jc w:val="left"/>
        <w:rPr>
          <w:b/>
          <w:sz w:val="23"/>
        </w:rPr>
      </w:pPr>
    </w:p>
    <w:p w14:paraId="25D60917" w14:textId="77777777" w:rsidR="00AF3BC8" w:rsidRDefault="00AF3BC8" w:rsidP="002E380A">
      <w:pPr>
        <w:pStyle w:val="a3"/>
        <w:ind w:left="0" w:right="262" w:firstLine="592"/>
      </w:pPr>
      <w:r>
        <w:rPr>
          <w:b/>
          <w:color w:val="000009"/>
        </w:rPr>
        <w:t>Личностными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результатами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«Биохимия»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всесторонне образованной, инициативной и успешной личности, обладающей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современных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мировоззренческих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взглядов,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идейно-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гуманистических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биохимии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обуславливает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развития:</w:t>
      </w:r>
    </w:p>
    <w:p w14:paraId="1F2777A5" w14:textId="77777777" w:rsidR="00AF3BC8" w:rsidRDefault="00AF3BC8" w:rsidP="00AF3BC8">
      <w:pPr>
        <w:pStyle w:val="a7"/>
        <w:numPr>
          <w:ilvl w:val="1"/>
          <w:numId w:val="5"/>
        </w:numPr>
        <w:tabs>
          <w:tab w:val="left" w:pos="1563"/>
        </w:tabs>
        <w:ind w:right="273" w:firstLine="626"/>
        <w:jc w:val="both"/>
        <w:rPr>
          <w:sz w:val="24"/>
        </w:rPr>
      </w:pPr>
      <w:proofErr w:type="gramStart"/>
      <w:r>
        <w:rPr>
          <w:color w:val="000009"/>
          <w:sz w:val="24"/>
        </w:rPr>
        <w:t>знание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принципов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здоровьесберегающих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технологий;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установок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жизни</w:t>
      </w:r>
    </w:p>
    <w:p w14:paraId="4825C8F0" w14:textId="77777777" w:rsidR="00AF3BC8" w:rsidRDefault="00AF3BC8" w:rsidP="00AF3BC8">
      <w:pPr>
        <w:pStyle w:val="a7"/>
        <w:numPr>
          <w:ilvl w:val="1"/>
          <w:numId w:val="5"/>
        </w:numPr>
        <w:tabs>
          <w:tab w:val="left" w:pos="1407"/>
        </w:tabs>
        <w:ind w:right="275" w:firstLine="566"/>
        <w:jc w:val="both"/>
        <w:rPr>
          <w:sz w:val="24"/>
        </w:rPr>
      </w:pPr>
      <w:proofErr w:type="spellStart"/>
      <w:proofErr w:type="gramStart"/>
      <w:r>
        <w:rPr>
          <w:color w:val="000009"/>
          <w:sz w:val="24"/>
        </w:rPr>
        <w:t>сформированность</w:t>
      </w:r>
      <w:proofErr w:type="spellEnd"/>
      <w:proofErr w:type="gramEnd"/>
      <w:r>
        <w:rPr>
          <w:color w:val="000009"/>
          <w:sz w:val="24"/>
        </w:rPr>
        <w:t xml:space="preserve"> познавательных интересов и мотивов, направленных на 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живой природы, интеллектуальных умений (доказывать, строить рассуждения, анализировать,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выводы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др.);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эстетического отношения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живым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объектам.</w:t>
      </w:r>
    </w:p>
    <w:p w14:paraId="6C9A6A6A" w14:textId="77777777" w:rsidR="00AF3BC8" w:rsidRDefault="00AF3BC8" w:rsidP="00AF3BC8">
      <w:pPr>
        <w:pStyle w:val="a7"/>
        <w:numPr>
          <w:ilvl w:val="1"/>
          <w:numId w:val="5"/>
        </w:numPr>
        <w:tabs>
          <w:tab w:val="left" w:pos="1450"/>
        </w:tabs>
        <w:ind w:right="275" w:firstLine="566"/>
        <w:jc w:val="both"/>
        <w:rPr>
          <w:sz w:val="24"/>
        </w:rPr>
      </w:pPr>
      <w:proofErr w:type="gramStart"/>
      <w:r>
        <w:rPr>
          <w:color w:val="000009"/>
          <w:sz w:val="24"/>
        </w:rPr>
        <w:t>применять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биохимические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здорового образа жизни и деятельности, благополучия своей семьи и благоприятной 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обитания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человечества</w:t>
      </w:r>
    </w:p>
    <w:p w14:paraId="7AF14C6E" w14:textId="77777777" w:rsidR="00AF3BC8" w:rsidRDefault="00AF3BC8" w:rsidP="00AF3BC8">
      <w:pPr>
        <w:pStyle w:val="a3"/>
        <w:spacing w:before="1"/>
        <w:ind w:left="0"/>
        <w:jc w:val="left"/>
      </w:pPr>
    </w:p>
    <w:p w14:paraId="160E15C5" w14:textId="77777777" w:rsidR="00AF3BC8" w:rsidRDefault="00AF3BC8" w:rsidP="002E380A">
      <w:pPr>
        <w:jc w:val="both"/>
      </w:pPr>
      <w:proofErr w:type="spellStart"/>
      <w:r>
        <w:rPr>
          <w:b/>
          <w:color w:val="000009"/>
        </w:rPr>
        <w:t>Метапредметными</w:t>
      </w:r>
      <w:proofErr w:type="spellEnd"/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результатами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выпускниками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биохимии являются:</w:t>
      </w:r>
    </w:p>
    <w:p w14:paraId="3565D925" w14:textId="77777777" w:rsidR="00AF3BC8" w:rsidRDefault="00AF3BC8" w:rsidP="002E380A">
      <w:pPr>
        <w:pStyle w:val="a7"/>
        <w:numPr>
          <w:ilvl w:val="0"/>
          <w:numId w:val="4"/>
        </w:numPr>
        <w:tabs>
          <w:tab w:val="left" w:pos="835"/>
        </w:tabs>
        <w:ind w:left="0" w:right="266" w:firstLine="0"/>
        <w:jc w:val="both"/>
        <w:rPr>
          <w:sz w:val="24"/>
        </w:rPr>
      </w:pPr>
      <w:proofErr w:type="gramStart"/>
      <w:r>
        <w:rPr>
          <w:color w:val="000009"/>
          <w:sz w:val="24"/>
        </w:rPr>
        <w:t>овладение</w:t>
      </w:r>
      <w:proofErr w:type="gramEnd"/>
      <w:r>
        <w:rPr>
          <w:color w:val="000009"/>
          <w:sz w:val="24"/>
        </w:rPr>
        <w:t xml:space="preserve"> составляющими исследовательской и проектной деятельности, включая 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выдвигать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гипотезы,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классифицировать,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заключения,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объяснять, доказывать,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защищать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свои идеи;</w:t>
      </w:r>
    </w:p>
    <w:p w14:paraId="1F482B39" w14:textId="77777777" w:rsidR="00AF3BC8" w:rsidRDefault="00AF3BC8" w:rsidP="002E380A">
      <w:pPr>
        <w:pStyle w:val="a7"/>
        <w:numPr>
          <w:ilvl w:val="0"/>
          <w:numId w:val="4"/>
        </w:numPr>
        <w:tabs>
          <w:tab w:val="left" w:pos="883"/>
        </w:tabs>
        <w:ind w:left="0" w:right="264" w:firstLine="0"/>
        <w:jc w:val="both"/>
        <w:rPr>
          <w:sz w:val="24"/>
        </w:rPr>
      </w:pPr>
      <w:proofErr w:type="gramStart"/>
      <w:r>
        <w:rPr>
          <w:color w:val="000009"/>
          <w:sz w:val="24"/>
        </w:rPr>
        <w:t>умения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химической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(тексте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учебника,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научно-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популярной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химических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словарях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справочниках),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преобразовывать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другую;</w:t>
      </w:r>
    </w:p>
    <w:p w14:paraId="2EAEE7D3" w14:textId="77777777" w:rsidR="00AF3BC8" w:rsidRDefault="00AF3BC8" w:rsidP="002E380A">
      <w:pPr>
        <w:pStyle w:val="a7"/>
        <w:numPr>
          <w:ilvl w:val="0"/>
          <w:numId w:val="4"/>
        </w:numPr>
        <w:tabs>
          <w:tab w:val="left" w:pos="828"/>
        </w:tabs>
        <w:ind w:left="0" w:right="276" w:firstLine="0"/>
        <w:jc w:val="both"/>
        <w:rPr>
          <w:sz w:val="24"/>
        </w:rPr>
      </w:pPr>
      <w:proofErr w:type="gramStart"/>
      <w:r>
        <w:rPr>
          <w:color w:val="000009"/>
          <w:sz w:val="24"/>
        </w:rPr>
        <w:t>способность</w:t>
      </w:r>
      <w:proofErr w:type="gramEnd"/>
      <w:r>
        <w:rPr>
          <w:color w:val="000009"/>
          <w:sz w:val="24"/>
        </w:rPr>
        <w:t xml:space="preserve"> выбирать целевые и смысловые установки в своих действиях и поступках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 живой природе,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здоровью своему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окружающих;</w:t>
      </w:r>
    </w:p>
    <w:p w14:paraId="07005363" w14:textId="77777777" w:rsidR="00AF3BC8" w:rsidRDefault="00AF3BC8" w:rsidP="002E380A">
      <w:pPr>
        <w:pStyle w:val="a7"/>
        <w:numPr>
          <w:ilvl w:val="0"/>
          <w:numId w:val="4"/>
        </w:numPr>
        <w:tabs>
          <w:tab w:val="left" w:pos="867"/>
        </w:tabs>
        <w:spacing w:before="1"/>
        <w:ind w:left="0" w:right="273" w:firstLine="0"/>
        <w:jc w:val="both"/>
        <w:rPr>
          <w:sz w:val="24"/>
        </w:rPr>
      </w:pPr>
      <w:proofErr w:type="gramStart"/>
      <w:r>
        <w:rPr>
          <w:color w:val="000009"/>
          <w:sz w:val="24"/>
        </w:rPr>
        <w:t>умения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дискуссии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аргументировать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точку зрения,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отстаивать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позицию.</w:t>
      </w:r>
    </w:p>
    <w:p w14:paraId="328BA640" w14:textId="77777777" w:rsidR="00AF3BC8" w:rsidRDefault="00AF3BC8" w:rsidP="002E380A">
      <w:pPr>
        <w:pStyle w:val="a7"/>
        <w:numPr>
          <w:ilvl w:val="0"/>
          <w:numId w:val="4"/>
        </w:numPr>
        <w:tabs>
          <w:tab w:val="left" w:pos="835"/>
        </w:tabs>
        <w:spacing w:before="66"/>
        <w:ind w:left="0" w:right="271" w:firstLine="0"/>
        <w:jc w:val="both"/>
        <w:rPr>
          <w:sz w:val="24"/>
        </w:rPr>
      </w:pPr>
      <w:proofErr w:type="gramStart"/>
      <w:r>
        <w:rPr>
          <w:color w:val="000009"/>
          <w:sz w:val="24"/>
        </w:rPr>
        <w:t>находить</w:t>
      </w:r>
      <w:proofErr w:type="gramEnd"/>
      <w:r>
        <w:rPr>
          <w:color w:val="000009"/>
          <w:sz w:val="24"/>
        </w:rPr>
        <w:t xml:space="preserve"> противоречия между деятельностью человека и природой и предлагать 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устранения этих противоречий; – объяснять и доказывать необходимость бережного отношения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 природе</w:t>
      </w:r>
    </w:p>
    <w:p w14:paraId="3275C250" w14:textId="77777777" w:rsidR="00AF3BC8" w:rsidRDefault="00AF3BC8" w:rsidP="002E380A">
      <w:pPr>
        <w:pStyle w:val="a3"/>
        <w:ind w:left="0"/>
        <w:jc w:val="left"/>
      </w:pPr>
    </w:p>
    <w:p w14:paraId="6AAC4177" w14:textId="77777777" w:rsidR="00AF3BC8" w:rsidRDefault="00AF3BC8" w:rsidP="002E380A">
      <w:pPr>
        <w:spacing w:before="1"/>
        <w:jc w:val="both"/>
      </w:pPr>
      <w:r>
        <w:rPr>
          <w:b/>
          <w:color w:val="000009"/>
        </w:rPr>
        <w:t>Предметными</w:t>
      </w:r>
      <w:r>
        <w:rPr>
          <w:b/>
          <w:color w:val="000009"/>
          <w:spacing w:val="-3"/>
        </w:rPr>
        <w:t xml:space="preserve"> </w:t>
      </w:r>
      <w:r>
        <w:rPr>
          <w:b/>
          <w:color w:val="000009"/>
        </w:rPr>
        <w:t xml:space="preserve">результатами </w:t>
      </w:r>
      <w:r>
        <w:rPr>
          <w:color w:val="000009"/>
        </w:rPr>
        <w:t>освоения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биологии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являются:</w:t>
      </w:r>
    </w:p>
    <w:p w14:paraId="6D585A3A" w14:textId="77777777" w:rsidR="00AF3BC8" w:rsidRDefault="00AF3BC8" w:rsidP="002E380A">
      <w:pPr>
        <w:pStyle w:val="a7"/>
        <w:numPr>
          <w:ilvl w:val="0"/>
          <w:numId w:val="3"/>
        </w:numPr>
        <w:tabs>
          <w:tab w:val="left" w:pos="773"/>
        </w:tabs>
        <w:ind w:left="0" w:hanging="241"/>
        <w:jc w:val="both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(интеллектуальной)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сфере:</w:t>
      </w:r>
    </w:p>
    <w:p w14:paraId="718A67C4" w14:textId="77777777" w:rsidR="00AF3BC8" w:rsidRDefault="00AF3BC8" w:rsidP="002E380A">
      <w:pPr>
        <w:pStyle w:val="a3"/>
        <w:ind w:left="0" w:right="265" w:firstLine="360"/>
      </w:pPr>
      <w:r>
        <w:rPr>
          <w:noProof/>
          <w:position w:val="-4"/>
          <w:lang w:eastAsia="ru-RU"/>
        </w:rPr>
        <w:drawing>
          <wp:inline distT="0" distB="0" distL="0" distR="0" wp14:anchorId="6CBCEFAB" wp14:editId="27436BD5">
            <wp:extent cx="128015" cy="172211"/>
            <wp:effectExtent l="0" t="0" r="0" b="0"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4"/>
          <w:sz w:val="20"/>
        </w:rPr>
        <w:t xml:space="preserve"> </w:t>
      </w:r>
      <w:proofErr w:type="gramStart"/>
      <w:r>
        <w:rPr>
          <w:color w:val="000009"/>
        </w:rPr>
        <w:t>выделение</w:t>
      </w:r>
      <w:proofErr w:type="gramEnd"/>
      <w:r>
        <w:rPr>
          <w:color w:val="000009"/>
        </w:rPr>
        <w:t xml:space="preserve"> существенных признаков биологических объектов (отличительных признаков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живых организмов; клеток и организмов растений, животных, грибов и бактерий; организма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человека; видов, экосистем; биосферы) и процессов (обмен веществ и превращения энергии,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транспорт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организма;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круговорот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превращения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энергии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экосистемах)</w:t>
      </w:r>
    </w:p>
    <w:p w14:paraId="65BBBE6A" w14:textId="77777777" w:rsidR="00AF3BC8" w:rsidRDefault="00AF3BC8" w:rsidP="002E380A">
      <w:pPr>
        <w:pStyle w:val="a3"/>
        <w:spacing w:before="3"/>
        <w:ind w:left="0" w:right="269" w:firstLine="283"/>
      </w:pPr>
      <w:r>
        <w:rPr>
          <w:noProof/>
          <w:position w:val="-5"/>
          <w:lang w:eastAsia="ru-RU"/>
        </w:rPr>
        <w:drawing>
          <wp:inline distT="0" distB="0" distL="0" distR="0" wp14:anchorId="608C95D4" wp14:editId="0C5CE2DA">
            <wp:extent cx="140208" cy="187451"/>
            <wp:effectExtent l="0" t="0" r="0" b="0"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4"/>
          <w:sz w:val="20"/>
        </w:rPr>
        <w:t xml:space="preserve"> </w:t>
      </w:r>
      <w:proofErr w:type="gramStart"/>
      <w:r>
        <w:rPr>
          <w:color w:val="000009"/>
        </w:rPr>
        <w:t>приведение</w:t>
      </w:r>
      <w:proofErr w:type="gramEnd"/>
      <w:r>
        <w:rPr>
          <w:color w:val="000009"/>
        </w:rPr>
        <w:t xml:space="preserve"> доказательств (аргументация) взаимосвязи человека и окружающей среды;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вызываемых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животными, бактериями, грибами и вирусами, травматизма, стрессов, ВИЧ-инфекции, 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привычек;</w:t>
      </w:r>
    </w:p>
    <w:p w14:paraId="6E84DE38" w14:textId="77777777" w:rsidR="00AF3BC8" w:rsidRDefault="00AF3BC8" w:rsidP="002E380A">
      <w:pPr>
        <w:pStyle w:val="a3"/>
        <w:spacing w:before="5" w:line="235" w:lineRule="auto"/>
        <w:ind w:left="0" w:right="271" w:firstLine="283"/>
      </w:pPr>
      <w:r>
        <w:rPr>
          <w:noProof/>
          <w:position w:val="-5"/>
          <w:lang w:eastAsia="ru-RU"/>
        </w:rPr>
        <w:drawing>
          <wp:inline distT="0" distB="0" distL="0" distR="0" wp14:anchorId="627769D5" wp14:editId="1A2409C4">
            <wp:extent cx="140208" cy="187451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4"/>
          <w:sz w:val="20"/>
        </w:rPr>
        <w:t xml:space="preserve"> </w:t>
      </w:r>
      <w:proofErr w:type="gramStart"/>
      <w:r>
        <w:rPr>
          <w:color w:val="000009"/>
        </w:rPr>
        <w:t>классификация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систематической группе;</w:t>
      </w:r>
    </w:p>
    <w:p w14:paraId="7A4DF1E4" w14:textId="77777777" w:rsidR="00AF3BC8" w:rsidRDefault="00AF3BC8" w:rsidP="002E380A">
      <w:pPr>
        <w:pStyle w:val="a3"/>
        <w:spacing w:before="7" w:line="237" w:lineRule="auto"/>
        <w:ind w:left="0" w:right="269" w:firstLine="283"/>
      </w:pPr>
      <w:r>
        <w:rPr>
          <w:noProof/>
          <w:position w:val="-5"/>
          <w:lang w:eastAsia="ru-RU"/>
        </w:rPr>
        <w:drawing>
          <wp:inline distT="0" distB="0" distL="0" distR="0" wp14:anchorId="73976191" wp14:editId="1186EED1">
            <wp:extent cx="140208" cy="187451"/>
            <wp:effectExtent l="0" t="0" r="0" b="0"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4"/>
          <w:sz w:val="20"/>
        </w:rPr>
        <w:t xml:space="preserve"> </w:t>
      </w:r>
      <w:proofErr w:type="gramStart"/>
      <w:r>
        <w:rPr>
          <w:color w:val="000009"/>
        </w:rPr>
        <w:t>объяснение</w:t>
      </w:r>
      <w:proofErr w:type="gramEnd"/>
      <w:r>
        <w:rPr>
          <w:color w:val="000009"/>
        </w:rPr>
        <w:t xml:space="preserve"> роли биохимии в практической деятельности людей; места и роли человека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биосферы;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наследственности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изменчивости,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наследственных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приспособленности;</w:t>
      </w:r>
    </w:p>
    <w:p w14:paraId="1B45B93B" w14:textId="77777777" w:rsidR="00AF3BC8" w:rsidRDefault="00AF3BC8" w:rsidP="002E380A">
      <w:pPr>
        <w:pStyle w:val="a3"/>
        <w:spacing w:before="14" w:line="235" w:lineRule="auto"/>
        <w:ind w:left="0" w:right="274" w:firstLine="283"/>
      </w:pPr>
      <w:r>
        <w:rPr>
          <w:noProof/>
          <w:position w:val="-5"/>
          <w:lang w:eastAsia="ru-RU"/>
        </w:rPr>
        <w:drawing>
          <wp:inline distT="0" distB="0" distL="0" distR="0" wp14:anchorId="00847436" wp14:editId="746AFC81">
            <wp:extent cx="140208" cy="187451"/>
            <wp:effectExtent l="0" t="0" r="0" b="0"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4"/>
          <w:sz w:val="20"/>
        </w:rPr>
        <w:t xml:space="preserve"> </w:t>
      </w:r>
      <w:proofErr w:type="gramStart"/>
      <w:r>
        <w:rPr>
          <w:color w:val="000009"/>
        </w:rPr>
        <w:t>различение</w:t>
      </w:r>
      <w:proofErr w:type="gramEnd"/>
      <w:r>
        <w:rPr>
          <w:color w:val="000009"/>
        </w:rPr>
        <w:t xml:space="preserve"> на таблицах частей и органоидов клетки, сравнение биологических объектов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делать выводы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умозаключения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сравнения;</w:t>
      </w:r>
    </w:p>
    <w:p w14:paraId="5CDFDA95" w14:textId="77777777" w:rsidR="00AF3BC8" w:rsidRDefault="00AF3BC8" w:rsidP="002E380A">
      <w:pPr>
        <w:pStyle w:val="a3"/>
        <w:spacing w:before="7" w:line="237" w:lineRule="auto"/>
        <w:ind w:left="0" w:right="274" w:firstLine="283"/>
      </w:pPr>
      <w:r>
        <w:rPr>
          <w:noProof/>
          <w:position w:val="-5"/>
          <w:lang w:eastAsia="ru-RU"/>
        </w:rPr>
        <w:drawing>
          <wp:inline distT="0" distB="0" distL="0" distR="0" wp14:anchorId="4765C63E" wp14:editId="267314C3">
            <wp:extent cx="140208" cy="187451"/>
            <wp:effectExtent l="0" t="0" r="0" b="0"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4"/>
          <w:sz w:val="20"/>
        </w:rPr>
        <w:t xml:space="preserve"> </w:t>
      </w:r>
      <w:proofErr w:type="gramStart"/>
      <w:r>
        <w:rPr>
          <w:color w:val="000009"/>
        </w:rPr>
        <w:t>выявление</w:t>
      </w:r>
      <w:proofErr w:type="gramEnd"/>
      <w:r>
        <w:rPr>
          <w:color w:val="000009"/>
        </w:rPr>
        <w:t xml:space="preserve"> изменчивости организмов; приспособлений организмов к среде обитания;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экосистеме;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клеток,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тканей,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органов, систем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функциями;</w:t>
      </w:r>
    </w:p>
    <w:p w14:paraId="12D17148" w14:textId="77777777" w:rsidR="00AF3BC8" w:rsidRDefault="00AF3BC8" w:rsidP="002E380A">
      <w:pPr>
        <w:pStyle w:val="a3"/>
        <w:spacing w:before="9" w:line="235" w:lineRule="auto"/>
        <w:ind w:left="0" w:right="276" w:firstLine="283"/>
      </w:pPr>
      <w:r>
        <w:rPr>
          <w:noProof/>
          <w:position w:val="-5"/>
          <w:lang w:eastAsia="ru-RU"/>
        </w:rPr>
        <w:drawing>
          <wp:inline distT="0" distB="0" distL="0" distR="0" wp14:anchorId="27F04752" wp14:editId="47ECDD65">
            <wp:extent cx="140208" cy="187451"/>
            <wp:effectExtent l="0" t="0" r="0" b="0"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14"/>
          <w:sz w:val="20"/>
        </w:rPr>
        <w:t xml:space="preserve"> </w:t>
      </w:r>
      <w:proofErr w:type="gramStart"/>
      <w:r>
        <w:rPr>
          <w:color w:val="000009"/>
        </w:rPr>
        <w:t>овладение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методами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процессов;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постановка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экспериментов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объяснение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результатов.</w:t>
      </w:r>
    </w:p>
    <w:p w14:paraId="07F380E5" w14:textId="77777777" w:rsidR="00AF3BC8" w:rsidRDefault="00AF3BC8" w:rsidP="002E380A">
      <w:pPr>
        <w:pStyle w:val="a7"/>
        <w:numPr>
          <w:ilvl w:val="0"/>
          <w:numId w:val="3"/>
        </w:numPr>
        <w:tabs>
          <w:tab w:val="left" w:pos="823"/>
        </w:tabs>
        <w:spacing w:before="1"/>
        <w:ind w:left="0" w:right="276" w:firstLine="0"/>
        <w:jc w:val="both"/>
        <w:rPr>
          <w:sz w:val="24"/>
        </w:rPr>
      </w:pPr>
      <w:r>
        <w:rPr>
          <w:color w:val="000009"/>
          <w:sz w:val="24"/>
        </w:rPr>
        <w:t>В сфере трудовой деятельности: знание и соблюдение правил работы в кабинете химии;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приборами</w:t>
      </w:r>
      <w:r>
        <w:rPr>
          <w:color w:val="000009"/>
          <w:spacing w:val="-1"/>
          <w:sz w:val="24"/>
        </w:rPr>
        <w:t xml:space="preserve"> </w:t>
      </w:r>
      <w:proofErr w:type="gramStart"/>
      <w:r>
        <w:rPr>
          <w:color w:val="000009"/>
          <w:sz w:val="24"/>
        </w:rPr>
        <w:t>и  оборудованием</w:t>
      </w:r>
      <w:proofErr w:type="gramEnd"/>
      <w:r>
        <w:rPr>
          <w:color w:val="000009"/>
          <w:sz w:val="24"/>
        </w:rPr>
        <w:t>.</w:t>
      </w:r>
    </w:p>
    <w:p w14:paraId="23A48B56" w14:textId="77777777" w:rsidR="00AF3BC8" w:rsidRDefault="00AF3BC8" w:rsidP="002E380A">
      <w:pPr>
        <w:pStyle w:val="a7"/>
        <w:numPr>
          <w:ilvl w:val="0"/>
          <w:numId w:val="3"/>
        </w:numPr>
        <w:tabs>
          <w:tab w:val="left" w:pos="802"/>
        </w:tabs>
        <w:ind w:left="0" w:right="276" w:firstLine="0"/>
        <w:jc w:val="both"/>
        <w:rPr>
          <w:sz w:val="24"/>
        </w:rPr>
      </w:pPr>
      <w:r>
        <w:rPr>
          <w:color w:val="000009"/>
          <w:sz w:val="24"/>
        </w:rPr>
        <w:t>В эстетической сфере: овладение умением оценивать с эстетической точки зрения объекты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14:paraId="7A823A48" w14:textId="1C6B7EB3" w:rsidR="00AF3BC8" w:rsidRDefault="00AF3BC8" w:rsidP="002E380A">
      <w:pPr>
        <w:pStyle w:val="a3"/>
        <w:ind w:left="0"/>
        <w:jc w:val="left"/>
        <w:rPr>
          <w:sz w:val="20"/>
        </w:rPr>
      </w:pPr>
    </w:p>
    <w:p w14:paraId="62E849CE" w14:textId="04644732" w:rsidR="009E7149" w:rsidRDefault="009E7149" w:rsidP="002E380A">
      <w:pPr>
        <w:pStyle w:val="a3"/>
        <w:ind w:left="0"/>
        <w:jc w:val="left"/>
        <w:rPr>
          <w:sz w:val="20"/>
        </w:rPr>
      </w:pPr>
    </w:p>
    <w:p w14:paraId="160BF719" w14:textId="64133AD1" w:rsidR="009E7149" w:rsidRDefault="009E7149" w:rsidP="002E380A">
      <w:pPr>
        <w:pStyle w:val="a3"/>
        <w:ind w:left="0"/>
        <w:jc w:val="left"/>
        <w:rPr>
          <w:sz w:val="20"/>
        </w:rPr>
      </w:pPr>
    </w:p>
    <w:p w14:paraId="50C461BB" w14:textId="18E61BCD" w:rsidR="009E7149" w:rsidRDefault="009E7149" w:rsidP="002E380A">
      <w:pPr>
        <w:pStyle w:val="a3"/>
        <w:ind w:left="0"/>
        <w:jc w:val="left"/>
        <w:rPr>
          <w:sz w:val="20"/>
        </w:rPr>
      </w:pPr>
    </w:p>
    <w:p w14:paraId="4EC54B48" w14:textId="01E5F1C3" w:rsidR="009E7149" w:rsidRDefault="009E7149" w:rsidP="002E380A">
      <w:pPr>
        <w:pStyle w:val="a3"/>
        <w:ind w:left="0"/>
        <w:jc w:val="left"/>
        <w:rPr>
          <w:sz w:val="20"/>
        </w:rPr>
      </w:pPr>
    </w:p>
    <w:p w14:paraId="6D7868D4" w14:textId="3F5A868D" w:rsidR="009E7149" w:rsidRDefault="009E7149" w:rsidP="002E380A">
      <w:pPr>
        <w:pStyle w:val="a3"/>
        <w:ind w:left="0"/>
        <w:jc w:val="left"/>
        <w:rPr>
          <w:sz w:val="20"/>
        </w:rPr>
      </w:pPr>
    </w:p>
    <w:p w14:paraId="0EE8B19B" w14:textId="0FF24DBF" w:rsidR="009E7149" w:rsidRDefault="009E7149" w:rsidP="002E380A">
      <w:pPr>
        <w:pStyle w:val="a3"/>
        <w:ind w:left="0"/>
        <w:jc w:val="left"/>
        <w:rPr>
          <w:sz w:val="20"/>
        </w:rPr>
      </w:pPr>
    </w:p>
    <w:p w14:paraId="5D9D41F8" w14:textId="77777777" w:rsidR="009E7149" w:rsidRDefault="009E7149" w:rsidP="002E380A">
      <w:pPr>
        <w:pStyle w:val="a3"/>
        <w:ind w:left="0"/>
        <w:jc w:val="left"/>
        <w:rPr>
          <w:sz w:val="20"/>
        </w:rPr>
      </w:pPr>
    </w:p>
    <w:p w14:paraId="7102C667" w14:textId="77777777" w:rsidR="00AF3BC8" w:rsidRDefault="00AF3BC8" w:rsidP="00AF3BC8">
      <w:pPr>
        <w:pStyle w:val="a3"/>
        <w:spacing w:before="7"/>
        <w:ind w:left="0"/>
        <w:jc w:val="left"/>
        <w:rPr>
          <w:sz w:val="20"/>
        </w:rPr>
      </w:pPr>
    </w:p>
    <w:p w14:paraId="12824D24" w14:textId="77777777" w:rsidR="00AF3BC8" w:rsidRDefault="00AF3BC8" w:rsidP="00AF3BC8">
      <w:pPr>
        <w:pStyle w:val="1"/>
        <w:numPr>
          <w:ilvl w:val="0"/>
          <w:numId w:val="2"/>
        </w:numPr>
        <w:tabs>
          <w:tab w:val="left" w:pos="894"/>
        </w:tabs>
        <w:ind w:hanging="362"/>
      </w:pPr>
      <w:r>
        <w:rPr>
          <w:shd w:val="clear" w:color="auto" w:fill="C0C0C0"/>
        </w:rPr>
        <w:lastRenderedPageBreak/>
        <w:t>Содержание</w:t>
      </w:r>
      <w:r>
        <w:rPr>
          <w:spacing w:val="-4"/>
          <w:shd w:val="clear" w:color="auto" w:fill="C0C0C0"/>
        </w:rPr>
        <w:t xml:space="preserve"> </w:t>
      </w:r>
      <w:r>
        <w:rPr>
          <w:shd w:val="clear" w:color="auto" w:fill="C0C0C0"/>
        </w:rPr>
        <w:t>курса</w:t>
      </w:r>
      <w:r>
        <w:rPr>
          <w:spacing w:val="-2"/>
          <w:shd w:val="clear" w:color="auto" w:fill="C0C0C0"/>
        </w:rPr>
        <w:t xml:space="preserve"> </w:t>
      </w:r>
      <w:r>
        <w:rPr>
          <w:shd w:val="clear" w:color="auto" w:fill="C0C0C0"/>
        </w:rPr>
        <w:t>«Биохимия»</w:t>
      </w:r>
      <w:r>
        <w:rPr>
          <w:spacing w:val="56"/>
          <w:shd w:val="clear" w:color="auto" w:fill="C0C0C0"/>
        </w:rPr>
        <w:t xml:space="preserve"> </w:t>
      </w:r>
      <w:r>
        <w:rPr>
          <w:shd w:val="clear" w:color="auto" w:fill="C0C0C0"/>
        </w:rPr>
        <w:t>(</w:t>
      </w:r>
      <w:r>
        <w:rPr>
          <w:u w:val="thick"/>
          <w:shd w:val="clear" w:color="auto" w:fill="C0C0C0"/>
        </w:rPr>
        <w:t>10-11</w:t>
      </w:r>
      <w:r>
        <w:rPr>
          <w:spacing w:val="-2"/>
          <w:u w:val="thick"/>
          <w:shd w:val="clear" w:color="auto" w:fill="C0C0C0"/>
        </w:rPr>
        <w:t xml:space="preserve"> </w:t>
      </w:r>
      <w:r>
        <w:rPr>
          <w:shd w:val="clear" w:color="auto" w:fill="C0C0C0"/>
        </w:rPr>
        <w:t>классы)</w:t>
      </w:r>
    </w:p>
    <w:p w14:paraId="2BD60AF6" w14:textId="77777777" w:rsidR="00AF3BC8" w:rsidRDefault="00AF3BC8" w:rsidP="00AF3BC8">
      <w:pPr>
        <w:pStyle w:val="a3"/>
        <w:spacing w:before="5"/>
        <w:ind w:left="0"/>
        <w:jc w:val="left"/>
        <w:rPr>
          <w:b/>
          <w:sz w:val="16"/>
        </w:rPr>
      </w:pPr>
    </w:p>
    <w:p w14:paraId="4D6F51A3" w14:textId="705588BC" w:rsidR="00AF3BC8" w:rsidRDefault="00AF3BC8" w:rsidP="00AF3BC8">
      <w:pPr>
        <w:spacing w:before="90"/>
        <w:ind w:left="532"/>
        <w:jc w:val="both"/>
        <w:rPr>
          <w:b/>
        </w:rPr>
      </w:pPr>
      <w:r>
        <w:rPr>
          <w:b/>
        </w:rPr>
        <w:t>Введен</w:t>
      </w:r>
      <w:r w:rsidR="009E7149">
        <w:rPr>
          <w:b/>
        </w:rPr>
        <w:t>ие</w:t>
      </w:r>
      <w:r>
        <w:rPr>
          <w:b/>
        </w:rPr>
        <w:t>.</w:t>
      </w:r>
    </w:p>
    <w:p w14:paraId="429BC4FD" w14:textId="77777777" w:rsidR="00AF3BC8" w:rsidRDefault="00AF3BC8" w:rsidP="002E380A">
      <w:pPr>
        <w:pStyle w:val="a3"/>
        <w:spacing w:before="33"/>
        <w:ind w:left="0" w:right="271" w:firstLine="567"/>
      </w:pPr>
      <w:r>
        <w:t>Предмет биохимии. Статическая биохимия: изучение химического состава и 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организмах.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биохимия:</w:t>
      </w:r>
      <w:r>
        <w:rPr>
          <w:spacing w:val="1"/>
        </w:rPr>
        <w:t xml:space="preserve"> </w:t>
      </w:r>
      <w:r>
        <w:t>изучение обменных</w:t>
      </w:r>
      <w:r>
        <w:rPr>
          <w:spacing w:val="1"/>
        </w:rPr>
        <w:t xml:space="preserve"> </w:t>
      </w:r>
      <w:r>
        <w:t>процессов как основы деятельности живых организмов. Основные методы биохимии.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выдающихся учёных биохимиков. Работы </w:t>
      </w:r>
      <w:proofErr w:type="spellStart"/>
      <w:r>
        <w:t>М.В.Ломоносова</w:t>
      </w:r>
      <w:proofErr w:type="spellEnd"/>
      <w:r>
        <w:t xml:space="preserve">, </w:t>
      </w:r>
      <w:proofErr w:type="spellStart"/>
      <w:r>
        <w:t>А.Лавуазье</w:t>
      </w:r>
      <w:proofErr w:type="spellEnd"/>
      <w:r>
        <w:t xml:space="preserve">, </w:t>
      </w:r>
      <w:proofErr w:type="spellStart"/>
      <w:r>
        <w:t>Ф.Вёлера</w:t>
      </w:r>
      <w:proofErr w:type="spellEnd"/>
      <w:r>
        <w:t xml:space="preserve">, </w:t>
      </w:r>
      <w:proofErr w:type="spellStart"/>
      <w:r>
        <w:t>Л.Пастера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Н.Н.Зинина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М.Бертло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А.М.Бутлерова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Э.Фишера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Л.Полинга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proofErr w:type="gramStart"/>
      <w:r>
        <w:t>А.Я,Данилевского</w:t>
      </w:r>
      <w:proofErr w:type="spellEnd"/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Биохимия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биохимии,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биохимии,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Биохимия и другие биологические науки. Общий экспериментальный подход, используемый в</w:t>
      </w:r>
      <w:r>
        <w:rPr>
          <w:spacing w:val="1"/>
        </w:rPr>
        <w:t xml:space="preserve"> </w:t>
      </w:r>
      <w:r>
        <w:t>биохимии.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биохимии.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14:paraId="6CE0F187" w14:textId="606647F4" w:rsidR="00AF3BC8" w:rsidRDefault="00AF3BC8" w:rsidP="002E380A">
      <w:pPr>
        <w:pStyle w:val="1"/>
        <w:spacing w:before="8" w:line="278" w:lineRule="auto"/>
        <w:ind w:left="0" w:right="274" w:firstLine="567"/>
      </w:pPr>
      <w:r>
        <w:t>Тема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цитологии.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</w:p>
    <w:p w14:paraId="0C9EBD29" w14:textId="77777777" w:rsidR="00AF3BC8" w:rsidRPr="005065DE" w:rsidRDefault="00AF3BC8" w:rsidP="002E380A">
      <w:pPr>
        <w:pStyle w:val="1"/>
        <w:spacing w:before="8" w:line="278" w:lineRule="auto"/>
        <w:ind w:left="0" w:right="274" w:firstLine="567"/>
        <w:rPr>
          <w:b w:val="0"/>
          <w:bCs w:val="0"/>
        </w:rPr>
      </w:pPr>
      <w:r w:rsidRPr="005065DE">
        <w:rPr>
          <w:b w:val="0"/>
          <w:bCs w:val="0"/>
        </w:rPr>
        <w:t>Элементы теории клеточного строения. Клеточные органеллы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их строение и функции: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ядро, цитоплазма (митохондрии, лизосомы, эндоплазматическая сеть,</w:t>
      </w:r>
      <w:r w:rsidRPr="005065DE">
        <w:rPr>
          <w:b w:val="0"/>
          <w:bCs w:val="0"/>
          <w:spacing w:val="1"/>
        </w:rPr>
        <w:t xml:space="preserve"> </w:t>
      </w:r>
      <w:proofErr w:type="spellStart"/>
      <w:r w:rsidRPr="005065DE">
        <w:rPr>
          <w:b w:val="0"/>
          <w:bCs w:val="0"/>
        </w:rPr>
        <w:t>гиалоплазма</w:t>
      </w:r>
      <w:proofErr w:type="spellEnd"/>
      <w:r w:rsidRPr="005065DE">
        <w:rPr>
          <w:b w:val="0"/>
          <w:bCs w:val="0"/>
        </w:rPr>
        <w:t>), клеточная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мембрана. Сравнение клеток представителей разных царств живых организмов. Роль, воды в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жизнедеятельности клетки. Элементный состав организма: макро- и микроэлементы. Понятие о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главных биогенных элементах. Закономерности распространения элементов в живой природе.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Потребности организмов в химических элементах. Основные типы соединений, входящих в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состав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живых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организмов: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органические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и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неорганические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соединения.</w:t>
      </w:r>
      <w:r w:rsidRPr="005065DE">
        <w:rPr>
          <w:b w:val="0"/>
          <w:bCs w:val="0"/>
          <w:spacing w:val="61"/>
        </w:rPr>
        <w:t xml:space="preserve"> </w:t>
      </w:r>
      <w:r w:rsidRPr="005065DE">
        <w:rPr>
          <w:b w:val="0"/>
          <w:bCs w:val="0"/>
        </w:rPr>
        <w:t>Химическая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организация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клетки.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Макроэлементы.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Микроэлементы.</w:t>
      </w:r>
      <w:r w:rsidRPr="005065DE">
        <w:rPr>
          <w:b w:val="0"/>
          <w:bCs w:val="0"/>
          <w:spacing w:val="1"/>
        </w:rPr>
        <w:t xml:space="preserve"> </w:t>
      </w:r>
      <w:proofErr w:type="spellStart"/>
      <w:r w:rsidRPr="005065DE">
        <w:rPr>
          <w:b w:val="0"/>
          <w:bCs w:val="0"/>
        </w:rPr>
        <w:t>Ультрамикроэлементы</w:t>
      </w:r>
      <w:proofErr w:type="spellEnd"/>
      <w:r w:rsidRPr="005065DE">
        <w:rPr>
          <w:b w:val="0"/>
          <w:bCs w:val="0"/>
        </w:rPr>
        <w:t>.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Элементы</w:t>
      </w:r>
      <w:r w:rsidRPr="005065DE">
        <w:rPr>
          <w:b w:val="0"/>
          <w:bCs w:val="0"/>
          <w:spacing w:val="1"/>
        </w:rPr>
        <w:t xml:space="preserve"> </w:t>
      </w:r>
      <w:r w:rsidRPr="005065DE">
        <w:rPr>
          <w:b w:val="0"/>
          <w:bCs w:val="0"/>
        </w:rPr>
        <w:t>-</w:t>
      </w:r>
      <w:r w:rsidRPr="005065DE">
        <w:rPr>
          <w:b w:val="0"/>
          <w:bCs w:val="0"/>
          <w:spacing w:val="1"/>
        </w:rPr>
        <w:t xml:space="preserve"> </w:t>
      </w:r>
      <w:proofErr w:type="spellStart"/>
      <w:r w:rsidRPr="005065DE">
        <w:rPr>
          <w:b w:val="0"/>
          <w:bCs w:val="0"/>
        </w:rPr>
        <w:t>биогены</w:t>
      </w:r>
      <w:proofErr w:type="spellEnd"/>
      <w:r w:rsidRPr="005065DE">
        <w:rPr>
          <w:b w:val="0"/>
          <w:bCs w:val="0"/>
        </w:rPr>
        <w:t>.</w:t>
      </w:r>
    </w:p>
    <w:p w14:paraId="40CB7DC6" w14:textId="2D3EE1B9" w:rsidR="00AF3BC8" w:rsidRPr="005065DE" w:rsidRDefault="00AF3BC8" w:rsidP="002E380A">
      <w:pPr>
        <w:pStyle w:val="1"/>
        <w:spacing w:before="5" w:line="275" w:lineRule="exact"/>
        <w:ind w:left="0" w:firstLine="567"/>
      </w:pPr>
      <w:r w:rsidRPr="005065DE">
        <w:t>Тема</w:t>
      </w:r>
      <w:r w:rsidRPr="005065DE">
        <w:rPr>
          <w:spacing w:val="-2"/>
        </w:rPr>
        <w:t xml:space="preserve"> </w:t>
      </w:r>
      <w:r w:rsidRPr="005065DE">
        <w:t>2.</w:t>
      </w:r>
      <w:r w:rsidRPr="005065DE">
        <w:rPr>
          <w:spacing w:val="-1"/>
        </w:rPr>
        <w:t xml:space="preserve"> </w:t>
      </w:r>
      <w:r w:rsidRPr="005065DE">
        <w:t>Аминокислоты</w:t>
      </w:r>
      <w:r w:rsidRPr="005065DE">
        <w:rPr>
          <w:spacing w:val="-2"/>
        </w:rPr>
        <w:t xml:space="preserve"> </w:t>
      </w:r>
      <w:r w:rsidRPr="005065DE">
        <w:t>и</w:t>
      </w:r>
      <w:r w:rsidRPr="005065DE">
        <w:rPr>
          <w:spacing w:val="-1"/>
        </w:rPr>
        <w:t xml:space="preserve"> </w:t>
      </w:r>
      <w:r w:rsidRPr="005065DE">
        <w:t>белки</w:t>
      </w:r>
      <w:r w:rsidRPr="005065DE">
        <w:rPr>
          <w:spacing w:val="-2"/>
        </w:rPr>
        <w:t xml:space="preserve"> </w:t>
      </w:r>
    </w:p>
    <w:p w14:paraId="59A4F164" w14:textId="77777777" w:rsidR="00AF3BC8" w:rsidRDefault="00AF3BC8" w:rsidP="002E380A">
      <w:pPr>
        <w:pStyle w:val="a3"/>
        <w:spacing w:line="276" w:lineRule="auto"/>
        <w:ind w:left="0" w:right="265" w:firstLine="567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Внутри-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межмолекулярные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(</w:t>
      </w:r>
      <w:proofErr w:type="spellStart"/>
      <w:r>
        <w:t>конформации</w:t>
      </w:r>
      <w:proofErr w:type="spellEnd"/>
      <w:r>
        <w:t>)</w:t>
      </w:r>
      <w:r>
        <w:rPr>
          <w:spacing w:val="-2"/>
        </w:rPr>
        <w:t xml:space="preserve"> </w:t>
      </w:r>
      <w:r>
        <w:t>белковых</w:t>
      </w:r>
      <w:r>
        <w:rPr>
          <w:spacing w:val="1"/>
        </w:rPr>
        <w:t xml:space="preserve"> </w:t>
      </w:r>
      <w:r>
        <w:t>молекул. Классификация</w:t>
      </w:r>
      <w:r>
        <w:rPr>
          <w:spacing w:val="-1"/>
        </w:rPr>
        <w:t xml:space="preserve"> </w:t>
      </w:r>
      <w:r>
        <w:t>белков.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белков.</w:t>
      </w:r>
    </w:p>
    <w:p w14:paraId="27CD68B7" w14:textId="77777777" w:rsidR="00AF3BC8" w:rsidRDefault="00AF3BC8" w:rsidP="002E380A">
      <w:pPr>
        <w:pStyle w:val="a3"/>
        <w:spacing w:before="1"/>
        <w:ind w:left="0" w:firstLine="567"/>
        <w:jc w:val="left"/>
        <w:rPr>
          <w:sz w:val="28"/>
        </w:rPr>
      </w:pPr>
    </w:p>
    <w:p w14:paraId="0E36F0BA" w14:textId="717B9638" w:rsidR="00AF3BC8" w:rsidRDefault="00AF3BC8" w:rsidP="002E380A">
      <w:pPr>
        <w:pStyle w:val="1"/>
        <w:spacing w:before="0"/>
        <w:ind w:left="0" w:firstLine="567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58"/>
        </w:rPr>
        <w:t xml:space="preserve"> </w:t>
      </w:r>
      <w:r>
        <w:t>Ферменты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витамины</w:t>
      </w:r>
      <w:r>
        <w:rPr>
          <w:spacing w:val="-1"/>
        </w:rPr>
        <w:t xml:space="preserve"> </w:t>
      </w:r>
    </w:p>
    <w:p w14:paraId="6CBDC48B" w14:textId="77777777" w:rsidR="00AF3BC8" w:rsidRDefault="00AF3BC8" w:rsidP="002E380A">
      <w:pPr>
        <w:pStyle w:val="a3"/>
        <w:spacing w:before="36" w:line="276" w:lineRule="auto"/>
        <w:ind w:left="0" w:right="265" w:firstLine="567"/>
      </w:pPr>
      <w:r>
        <w:t>Биомедицинское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каталитические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ферментов.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ферментативной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рН,</w:t>
      </w:r>
      <w:r>
        <w:rPr>
          <w:spacing w:val="1"/>
        </w:rPr>
        <w:t xml:space="preserve"> </w:t>
      </w:r>
      <w:r>
        <w:t>концентраций</w:t>
      </w:r>
      <w:r>
        <w:rPr>
          <w:spacing w:val="1"/>
        </w:rPr>
        <w:t xml:space="preserve"> </w:t>
      </w:r>
      <w:r>
        <w:t>фермента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субстрата: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ферментативных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ферментов:</w:t>
      </w:r>
      <w:r>
        <w:rPr>
          <w:spacing w:val="1"/>
        </w:rPr>
        <w:t xml:space="preserve"> </w:t>
      </w:r>
      <w:r>
        <w:t>аллостерический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конкурентное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неконкурентное</w:t>
      </w:r>
      <w:r>
        <w:rPr>
          <w:spacing w:val="1"/>
        </w:rPr>
        <w:t xml:space="preserve"> </w:t>
      </w:r>
      <w:r>
        <w:t xml:space="preserve">ингибирование, ковалентная модификация и генетический контроль. Коферменты и </w:t>
      </w:r>
      <w:proofErr w:type="spellStart"/>
      <w:r>
        <w:t>кофакторы</w:t>
      </w:r>
      <w:proofErr w:type="spellEnd"/>
      <w:r>
        <w:t>.</w:t>
      </w:r>
      <w:r>
        <w:rPr>
          <w:spacing w:val="-57"/>
        </w:rPr>
        <w:t xml:space="preserve"> </w:t>
      </w:r>
      <w:r>
        <w:t>Витамины: определение и классификация. Строение витаминов и их роль в ферментативных</w:t>
      </w:r>
      <w:r>
        <w:rPr>
          <w:spacing w:val="1"/>
        </w:rPr>
        <w:t xml:space="preserve"> </w:t>
      </w:r>
      <w:r>
        <w:t xml:space="preserve">реакциях и в обменных процессах. </w:t>
      </w:r>
      <w:r>
        <w:rPr>
          <w:color w:val="000009"/>
        </w:rPr>
        <w:t>Жирорастворимые витамины: витамин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 и Д: строение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свойства. Водорастворимые витамины: С, РР, В. Качественные реакции на водорастворимые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витамины.</w:t>
      </w:r>
      <w:r>
        <w:rPr>
          <w:color w:val="000009"/>
          <w:spacing w:val="-1"/>
        </w:rPr>
        <w:t xml:space="preserve"> </w:t>
      </w:r>
      <w:r>
        <w:t>Ингибиторы</w:t>
      </w:r>
      <w:r>
        <w:rPr>
          <w:spacing w:val="-3"/>
        </w:rPr>
        <w:t xml:space="preserve"> </w:t>
      </w:r>
      <w:r>
        <w:t>ферментов как</w:t>
      </w:r>
      <w:r>
        <w:rPr>
          <w:spacing w:val="-1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средства.</w:t>
      </w:r>
    </w:p>
    <w:p w14:paraId="4729F272" w14:textId="1ECB1F46" w:rsidR="00AF3BC8" w:rsidRDefault="00AF3BC8" w:rsidP="002E380A">
      <w:pPr>
        <w:pStyle w:val="1"/>
        <w:spacing w:before="5"/>
        <w:ind w:left="0" w:firstLine="567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Углеводы</w:t>
      </w:r>
      <w:r>
        <w:rPr>
          <w:spacing w:val="-1"/>
        </w:rPr>
        <w:t xml:space="preserve"> </w:t>
      </w:r>
    </w:p>
    <w:p w14:paraId="2F46D343" w14:textId="77777777" w:rsidR="00AF3BC8" w:rsidRDefault="00AF3BC8" w:rsidP="002E380A">
      <w:pPr>
        <w:pStyle w:val="a3"/>
        <w:spacing w:before="36"/>
        <w:ind w:left="0" w:right="273" w:firstLine="567"/>
      </w:pPr>
      <w:r>
        <w:t>Биомедицинское</w:t>
      </w:r>
      <w:r>
        <w:rPr>
          <w:spacing w:val="19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углеводов.</w:t>
      </w:r>
      <w:r>
        <w:rPr>
          <w:spacing w:val="22"/>
        </w:rPr>
        <w:t xml:space="preserve"> </w:t>
      </w:r>
      <w:r>
        <w:t>Фотосинтез</w:t>
      </w:r>
      <w:r>
        <w:rPr>
          <w:spacing w:val="23"/>
        </w:rPr>
        <w:t xml:space="preserve"> </w:t>
      </w:r>
      <w:r>
        <w:t>углеводов.</w:t>
      </w:r>
      <w:r>
        <w:rPr>
          <w:spacing w:val="21"/>
        </w:rPr>
        <w:t xml:space="preserve"> </w:t>
      </w:r>
      <w:r>
        <w:t>Классификация</w:t>
      </w:r>
      <w:r>
        <w:rPr>
          <w:spacing w:val="22"/>
        </w:rPr>
        <w:t xml:space="preserve"> </w:t>
      </w:r>
      <w:r>
        <w:t>углеводов</w:t>
      </w:r>
      <w:r>
        <w:rPr>
          <w:spacing w:val="-58"/>
        </w:rPr>
        <w:t xml:space="preserve"> </w:t>
      </w:r>
      <w:r>
        <w:t>и их наиболее важные реакции. Химические свойства моносахаридов на примере глюкозы.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полисахариды:</w:t>
      </w:r>
      <w:r>
        <w:rPr>
          <w:spacing w:val="1"/>
        </w:rPr>
        <w:t xml:space="preserve"> </w:t>
      </w:r>
      <w:r>
        <w:t>лактоза,</w:t>
      </w:r>
      <w:r>
        <w:rPr>
          <w:spacing w:val="1"/>
        </w:rPr>
        <w:t xml:space="preserve"> </w:t>
      </w:r>
      <w:r>
        <w:t>мальтоза,</w:t>
      </w:r>
      <w:r>
        <w:rPr>
          <w:spacing w:val="1"/>
        </w:rPr>
        <w:t xml:space="preserve"> </w:t>
      </w:r>
      <w:r>
        <w:t>сахароза,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гликоген,</w:t>
      </w:r>
      <w:r>
        <w:rPr>
          <w:spacing w:val="60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хинин. Обмен углеводов в организме. Нарушение обмена углеводов. Гликолиз или брожение.</w:t>
      </w:r>
      <w:r>
        <w:rPr>
          <w:spacing w:val="1"/>
        </w:rPr>
        <w:t xml:space="preserve"> </w:t>
      </w:r>
      <w:r>
        <w:t>Анаэробный</w:t>
      </w:r>
      <w:r>
        <w:rPr>
          <w:spacing w:val="-3"/>
        </w:rPr>
        <w:t xml:space="preserve"> </w:t>
      </w:r>
      <w:r>
        <w:t>гликолиз.</w:t>
      </w:r>
      <w:r>
        <w:rPr>
          <w:spacing w:val="-5"/>
        </w:rPr>
        <w:t xml:space="preserve"> </w:t>
      </w:r>
      <w:r>
        <w:t>Аэробное</w:t>
      </w:r>
      <w:r>
        <w:rPr>
          <w:spacing w:val="-3"/>
        </w:rPr>
        <w:t xml:space="preserve"> </w:t>
      </w:r>
      <w:r>
        <w:t xml:space="preserve">расщепление. </w:t>
      </w:r>
      <w:r>
        <w:lastRenderedPageBreak/>
        <w:t>Фотосинтез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углеводов.</w:t>
      </w:r>
    </w:p>
    <w:p w14:paraId="4B236EA1" w14:textId="77777777" w:rsidR="00AF3BC8" w:rsidRDefault="00AF3BC8" w:rsidP="002E380A">
      <w:pPr>
        <w:pStyle w:val="a3"/>
        <w:spacing w:before="3"/>
        <w:ind w:left="0" w:firstLine="567"/>
      </w:pP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функции углеводов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углеводов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питании.</w:t>
      </w:r>
    </w:p>
    <w:p w14:paraId="295806A8" w14:textId="299A6DC3" w:rsidR="00AF3BC8" w:rsidRDefault="00AF3BC8" w:rsidP="002E380A">
      <w:pPr>
        <w:pStyle w:val="1"/>
        <w:spacing w:before="45"/>
        <w:ind w:left="0" w:firstLine="567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Липиды</w:t>
      </w:r>
      <w:r>
        <w:rPr>
          <w:spacing w:val="-1"/>
        </w:rPr>
        <w:t xml:space="preserve"> </w:t>
      </w:r>
    </w:p>
    <w:p w14:paraId="310431A6" w14:textId="77777777" w:rsidR="00AF3BC8" w:rsidRDefault="00AF3BC8" w:rsidP="002E380A">
      <w:pPr>
        <w:pStyle w:val="a3"/>
        <w:spacing w:before="34"/>
        <w:ind w:left="0" w:right="273" w:firstLine="567"/>
      </w:pPr>
      <w:r>
        <w:t>Биомедицинское значение липидов. Структурами классификация липидов. Насыщенные</w:t>
      </w:r>
      <w:r>
        <w:rPr>
          <w:spacing w:val="1"/>
        </w:rPr>
        <w:t xml:space="preserve"> </w:t>
      </w:r>
      <w:r>
        <w:t>и ненасыщенное кислоты и их эфиры. Жиры и масла. Гидрогенизированные масла и маргарин.</w:t>
      </w:r>
      <w:r>
        <w:rPr>
          <w:spacing w:val="1"/>
        </w:rPr>
        <w:t xml:space="preserve"> </w:t>
      </w:r>
      <w:r>
        <w:t>Глицериды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фосфоглицериды</w:t>
      </w:r>
      <w:proofErr w:type="spellEnd"/>
      <w:r>
        <w:t>.</w:t>
      </w:r>
      <w:r>
        <w:rPr>
          <w:spacing w:val="1"/>
        </w:rPr>
        <w:t xml:space="preserve"> </w:t>
      </w:r>
      <w:r>
        <w:t>Терпены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мембран.</w:t>
      </w:r>
      <w:r>
        <w:rPr>
          <w:spacing w:val="1"/>
        </w:rPr>
        <w:t xml:space="preserve"> </w:t>
      </w:r>
      <w:proofErr w:type="spellStart"/>
      <w:r>
        <w:t>Эйкозаноиды</w:t>
      </w:r>
      <w:proofErr w:type="spellEnd"/>
      <w:r>
        <w:t>:</w:t>
      </w:r>
      <w:r>
        <w:rPr>
          <w:spacing w:val="1"/>
        </w:rPr>
        <w:t xml:space="preserve"> </w:t>
      </w:r>
      <w:r>
        <w:t>простагландины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лейкотриены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Сфинголипиды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Переваривание и транспорт липидов. Обмен липидов. Воски. Строение и функции. </w:t>
      </w:r>
      <w:proofErr w:type="spellStart"/>
      <w:r>
        <w:t>Стериды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стеролы</w:t>
      </w:r>
      <w:proofErr w:type="spellEnd"/>
      <w:r>
        <w:t>.</w:t>
      </w:r>
      <w:r>
        <w:rPr>
          <w:spacing w:val="-2"/>
        </w:rPr>
        <w:t xml:space="preserve"> </w:t>
      </w:r>
      <w:r>
        <w:t>Фосфолипиды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биологическая</w:t>
      </w:r>
      <w:r>
        <w:rPr>
          <w:spacing w:val="-2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реакция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желчные</w:t>
      </w:r>
      <w:r>
        <w:rPr>
          <w:spacing w:val="-3"/>
        </w:rPr>
        <w:t xml:space="preserve"> </w:t>
      </w:r>
      <w:r>
        <w:t>кислоты.</w:t>
      </w:r>
    </w:p>
    <w:p w14:paraId="08F18640" w14:textId="77777777" w:rsidR="00AF3BC8" w:rsidRDefault="00AF3BC8" w:rsidP="002E380A">
      <w:pPr>
        <w:pStyle w:val="a3"/>
        <w:spacing w:before="3"/>
        <w:ind w:left="0" w:firstLine="567"/>
      </w:pPr>
      <w:r>
        <w:rPr>
          <w:color w:val="000009"/>
        </w:rPr>
        <w:t>Жировая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ткань.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Биохимия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атеросклероза.</w:t>
      </w:r>
    </w:p>
    <w:p w14:paraId="34B7E9AB" w14:textId="5DF8B73C" w:rsidR="00AF3BC8" w:rsidRDefault="00AF3BC8" w:rsidP="002E380A">
      <w:pPr>
        <w:pStyle w:val="1"/>
        <w:spacing w:before="45"/>
        <w:ind w:left="0" w:firstLine="567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58"/>
        </w:rPr>
        <w:t xml:space="preserve"> </w:t>
      </w:r>
      <w:r>
        <w:t>Нуклеиновые</w:t>
      </w:r>
      <w:r>
        <w:rPr>
          <w:spacing w:val="-3"/>
        </w:rPr>
        <w:t xml:space="preserve"> </w:t>
      </w:r>
      <w:r>
        <w:t>кислоты</w:t>
      </w:r>
      <w:r>
        <w:rPr>
          <w:spacing w:val="-1"/>
        </w:rPr>
        <w:t xml:space="preserve"> </w:t>
      </w:r>
    </w:p>
    <w:p w14:paraId="3A796E7A" w14:textId="30CA5A58" w:rsidR="00AF3BC8" w:rsidRDefault="00AF3BC8" w:rsidP="009E7149">
      <w:pPr>
        <w:pStyle w:val="a3"/>
        <w:spacing w:before="37"/>
        <w:ind w:left="0" w:right="269" w:firstLine="567"/>
      </w:pPr>
      <w:r>
        <w:t>Биологическое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rPr>
          <w:color w:val="000009"/>
        </w:rPr>
        <w:t>История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нуклеиновых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кислот.</w:t>
      </w:r>
      <w:r>
        <w:rPr>
          <w:color w:val="000009"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организмах.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признаков. Биосинтез белков. Процессы репликации, транскрипции и трансляции. Нуклеиновые</w:t>
      </w:r>
      <w:r>
        <w:rPr>
          <w:spacing w:val="-57"/>
        </w:rPr>
        <w:t xml:space="preserve"> </w:t>
      </w:r>
      <w:r>
        <w:t>кислоты. Их виды. ДНК. Биологическое значение. РНК. Виды РНК. Биологическое значение</w:t>
      </w:r>
      <w:r>
        <w:rPr>
          <w:spacing w:val="1"/>
        </w:rPr>
        <w:t xml:space="preserve"> </w:t>
      </w:r>
      <w:r>
        <w:t xml:space="preserve">АТФ. Ее роль в организме. Матричные </w:t>
      </w:r>
      <w:proofErr w:type="gramStart"/>
      <w:r>
        <w:t>реакции :</w:t>
      </w:r>
      <w:proofErr w:type="gramEnd"/>
      <w:r>
        <w:t xml:space="preserve"> редупликация, транскрипция и трансляция.</w:t>
      </w:r>
      <w:r>
        <w:rPr>
          <w:spacing w:val="1"/>
        </w:rPr>
        <w:t xml:space="preserve"> </w:t>
      </w:r>
      <w:r>
        <w:t>Мутагенез.</w:t>
      </w:r>
      <w:r>
        <w:rPr>
          <w:spacing w:val="41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мутагенеза.</w:t>
      </w:r>
      <w:r>
        <w:rPr>
          <w:spacing w:val="41"/>
        </w:rPr>
        <w:t xml:space="preserve"> </w:t>
      </w:r>
      <w:r>
        <w:t>Мутагенез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наследственные</w:t>
      </w:r>
      <w:r>
        <w:rPr>
          <w:spacing w:val="40"/>
        </w:rPr>
        <w:t xml:space="preserve"> </w:t>
      </w:r>
      <w:r>
        <w:t>заболевания.</w:t>
      </w:r>
      <w:r>
        <w:rPr>
          <w:spacing w:val="41"/>
        </w:rPr>
        <w:t xml:space="preserve"> </w:t>
      </w:r>
      <w:r>
        <w:t>Биотехнология</w:t>
      </w:r>
      <w:r>
        <w:rPr>
          <w:spacing w:val="36"/>
        </w:rPr>
        <w:t xml:space="preserve"> </w:t>
      </w:r>
      <w:r>
        <w:t>и</w:t>
      </w:r>
      <w:r w:rsidR="009E7149">
        <w:t xml:space="preserve"> </w:t>
      </w:r>
      <w:r>
        <w:t>генная</w:t>
      </w:r>
      <w:r>
        <w:rPr>
          <w:spacing w:val="76"/>
        </w:rPr>
        <w:t xml:space="preserve"> </w:t>
      </w:r>
      <w:r>
        <w:t>инженерия.</w:t>
      </w:r>
      <w:r>
        <w:rPr>
          <w:spacing w:val="76"/>
        </w:rPr>
        <w:t xml:space="preserve"> </w:t>
      </w:r>
      <w:r>
        <w:t>Мутации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виды.</w:t>
      </w:r>
      <w:r>
        <w:rPr>
          <w:spacing w:val="76"/>
        </w:rPr>
        <w:t xml:space="preserve"> </w:t>
      </w:r>
      <w:r>
        <w:t>Биотехнология</w:t>
      </w:r>
      <w:r>
        <w:tab/>
        <w:t>и</w:t>
      </w:r>
      <w:r>
        <w:rPr>
          <w:spacing w:val="76"/>
        </w:rPr>
        <w:t xml:space="preserve"> </w:t>
      </w:r>
      <w:r>
        <w:t>генная</w:t>
      </w:r>
      <w:r>
        <w:rPr>
          <w:spacing w:val="75"/>
        </w:rPr>
        <w:t xml:space="preserve"> </w:t>
      </w:r>
      <w:r>
        <w:t>инженерия</w:t>
      </w:r>
      <w:r w:rsidR="009E7149">
        <w:t xml:space="preserve">. </w:t>
      </w:r>
      <w:r>
        <w:rPr>
          <w:color w:val="000009"/>
        </w:rPr>
        <w:t>Успехи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расшифровке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генома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Проект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«Геном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человека».</w:t>
      </w:r>
      <w:r w:rsidR="009E7149">
        <w:rPr>
          <w:color w:val="000009"/>
        </w:rPr>
        <w:t xml:space="preserve"> </w:t>
      </w:r>
      <w:r>
        <w:rPr>
          <w:color w:val="000009"/>
        </w:rPr>
        <w:t>Наследственные</w:t>
      </w:r>
      <w:r w:rsidR="009E7149">
        <w:rPr>
          <w:color w:val="000009"/>
        </w:rPr>
        <w:t xml:space="preserve"> </w:t>
      </w:r>
      <w:r>
        <w:rPr>
          <w:color w:val="000009"/>
        </w:rPr>
        <w:t>заболевания.</w:t>
      </w:r>
      <w:r w:rsidR="009E7149">
        <w:rPr>
          <w:color w:val="000009"/>
        </w:rPr>
        <w:t xml:space="preserve"> </w:t>
      </w:r>
      <w:proofErr w:type="spellStart"/>
      <w:r>
        <w:rPr>
          <w:color w:val="000009"/>
        </w:rPr>
        <w:t>Клонирование.Принципы</w:t>
      </w:r>
      <w:proofErr w:type="spellEnd"/>
      <w:r w:rsidR="009E7149">
        <w:rPr>
          <w:color w:val="000009"/>
        </w:rPr>
        <w:t xml:space="preserve"> </w:t>
      </w:r>
      <w:r>
        <w:rPr>
          <w:color w:val="000009"/>
        </w:rPr>
        <w:t>и</w:t>
      </w:r>
      <w:r w:rsidR="009E7149">
        <w:rPr>
          <w:color w:val="000009"/>
        </w:rPr>
        <w:t xml:space="preserve"> </w:t>
      </w:r>
      <w:r>
        <w:rPr>
          <w:color w:val="000009"/>
        </w:rPr>
        <w:t>стратегии</w:t>
      </w:r>
      <w:r w:rsidR="009E7149">
        <w:rPr>
          <w:color w:val="000009"/>
        </w:rPr>
        <w:t xml:space="preserve"> </w:t>
      </w:r>
      <w:r>
        <w:rPr>
          <w:color w:val="000009"/>
          <w:spacing w:val="-1"/>
        </w:rPr>
        <w:t>молекулярного</w:t>
      </w:r>
      <w:r w:rsidR="009E7149">
        <w:rPr>
          <w:color w:val="000009"/>
          <w:spacing w:val="-1"/>
        </w:rPr>
        <w:t xml:space="preserve"> </w:t>
      </w:r>
      <w:r>
        <w:rPr>
          <w:color w:val="000009"/>
        </w:rPr>
        <w:t>клонирования.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Достижения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перспективы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молекулярной биотехнологии.</w:t>
      </w:r>
    </w:p>
    <w:p w14:paraId="5F901B61" w14:textId="70040ED9" w:rsidR="00AF3BC8" w:rsidRDefault="00AF3BC8" w:rsidP="002E380A">
      <w:pPr>
        <w:pStyle w:val="1"/>
        <w:spacing w:before="8"/>
        <w:ind w:left="0" w:firstLine="567"/>
        <w:jc w:val="lef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58"/>
        </w:rPr>
        <w:t xml:space="preserve"> </w:t>
      </w:r>
      <w:r>
        <w:t>Метаболизм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веществ</w:t>
      </w:r>
      <w:r>
        <w:rPr>
          <w:spacing w:val="58"/>
        </w:rPr>
        <w:t xml:space="preserve"> </w:t>
      </w:r>
    </w:p>
    <w:p w14:paraId="36774902" w14:textId="77777777" w:rsidR="00AF3BC8" w:rsidRDefault="00AF3BC8" w:rsidP="002E380A">
      <w:pPr>
        <w:pStyle w:val="a3"/>
        <w:spacing w:before="38" w:line="276" w:lineRule="auto"/>
        <w:ind w:left="0" w:right="272" w:firstLine="567"/>
      </w:pPr>
      <w:r>
        <w:t>Понятие о метаболизме и метаболических путях. Катаболизм и анаболизм. Метаболизм</w:t>
      </w:r>
      <w:r>
        <w:rPr>
          <w:spacing w:val="1"/>
        </w:rPr>
        <w:t xml:space="preserve"> </w:t>
      </w:r>
      <w:r>
        <w:t>углеводов. Проблемы невосприимчивости к лактозе. Регуляция содержания глюкозы в крови</w:t>
      </w:r>
      <w:r>
        <w:rPr>
          <w:spacing w:val="1"/>
        </w:rPr>
        <w:t xml:space="preserve"> </w:t>
      </w:r>
      <w:r>
        <w:t>(инсулин и глюкагон). Диабет. Методы анализа глюкозы в крови и моче. Метаболизм липидов.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жиров.</w:t>
      </w:r>
      <w:r>
        <w:rPr>
          <w:spacing w:val="1"/>
        </w:rPr>
        <w:t xml:space="preserve"> </w:t>
      </w:r>
      <w:r>
        <w:t>Окисление и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насыщенных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белков и аминокислот. Взаимосвязь обмена белков, углеводов и липидов. Проблемы регуляции</w:t>
      </w:r>
      <w:r>
        <w:rPr>
          <w:spacing w:val="1"/>
        </w:rPr>
        <w:t xml:space="preserve"> </w:t>
      </w:r>
      <w:r>
        <w:t>метаболизма.</w:t>
      </w:r>
      <w:r>
        <w:rPr>
          <w:spacing w:val="-1"/>
        </w:rPr>
        <w:t xml:space="preserve"> </w:t>
      </w:r>
      <w:r>
        <w:t>Регуляция и</w:t>
      </w:r>
      <w:r>
        <w:rPr>
          <w:spacing w:val="-1"/>
        </w:rPr>
        <w:t xml:space="preserve"> </w:t>
      </w:r>
      <w:r>
        <w:t>интеграция обмена</w:t>
      </w:r>
      <w:r>
        <w:rPr>
          <w:spacing w:val="-2"/>
        </w:rPr>
        <w:t xml:space="preserve"> </w:t>
      </w:r>
      <w:r>
        <w:t>веществ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млекопитающих;</w:t>
      </w:r>
    </w:p>
    <w:p w14:paraId="1938935E" w14:textId="3EDE44D9" w:rsidR="00AF3BC8" w:rsidRDefault="00AF3BC8" w:rsidP="002E380A">
      <w:pPr>
        <w:pStyle w:val="1"/>
        <w:spacing w:before="4"/>
        <w:ind w:left="0" w:firstLine="567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55"/>
        </w:rPr>
        <w:t xml:space="preserve"> </w:t>
      </w:r>
      <w:r>
        <w:t>Энергетические</w:t>
      </w:r>
      <w:r>
        <w:rPr>
          <w:spacing w:val="-3"/>
        </w:rPr>
        <w:t xml:space="preserve"> </w:t>
      </w:r>
      <w:r>
        <w:t>биохимические</w:t>
      </w:r>
      <w:r>
        <w:rPr>
          <w:spacing w:val="-3"/>
        </w:rPr>
        <w:t xml:space="preserve"> </w:t>
      </w:r>
      <w:r>
        <w:t>циклы</w:t>
      </w:r>
      <w:r>
        <w:rPr>
          <w:spacing w:val="56"/>
        </w:rPr>
        <w:t xml:space="preserve"> </w:t>
      </w:r>
    </w:p>
    <w:p w14:paraId="2A7A351F" w14:textId="77777777" w:rsidR="00AF3BC8" w:rsidRDefault="00AF3BC8" w:rsidP="002E380A">
      <w:pPr>
        <w:pStyle w:val="a3"/>
        <w:spacing w:before="37" w:line="276" w:lineRule="auto"/>
        <w:ind w:left="0" w:right="267" w:firstLine="567"/>
      </w:pPr>
      <w:proofErr w:type="spellStart"/>
      <w:r>
        <w:t>Эндергонические</w:t>
      </w:r>
      <w:proofErr w:type="spellEnd"/>
      <w:r>
        <w:t xml:space="preserve"> и </w:t>
      </w:r>
      <w:proofErr w:type="spellStart"/>
      <w:r>
        <w:t>экзергонические</w:t>
      </w:r>
      <w:proofErr w:type="spellEnd"/>
      <w:r>
        <w:t xml:space="preserve"> реакции в живой клетке. Метаболизм и получение</w:t>
      </w:r>
      <w:r>
        <w:rPr>
          <w:spacing w:val="1"/>
        </w:rPr>
        <w:t xml:space="preserve"> </w:t>
      </w:r>
      <w:r>
        <w:t>биохимической энергии. Роль АТФ в обмене энергии. Метаболические пути и сопряженные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коферментов.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57"/>
        </w:rPr>
        <w:t xml:space="preserve"> </w:t>
      </w:r>
      <w:proofErr w:type="spellStart"/>
      <w:r>
        <w:t>фосфорилирование</w:t>
      </w:r>
      <w:proofErr w:type="spellEnd"/>
      <w:r>
        <w:t>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proofErr w:type="spellStart"/>
      <w:r>
        <w:t>фосфорилирования.Цикл</w:t>
      </w:r>
      <w:proofErr w:type="spellEnd"/>
      <w:r>
        <w:rPr>
          <w:spacing w:val="1"/>
        </w:rPr>
        <w:t xml:space="preserve"> </w:t>
      </w:r>
      <w:r>
        <w:t>лимонной</w:t>
      </w:r>
      <w:r>
        <w:rPr>
          <w:spacing w:val="6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Организация дыхательной цепи. Регуляция цепи переноса электронов в процессах дыхания.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proofErr w:type="spellStart"/>
      <w:r>
        <w:t>эпоксидов</w:t>
      </w:r>
      <w:proofErr w:type="spellEnd"/>
      <w:r>
        <w:t>.</w:t>
      </w:r>
    </w:p>
    <w:p w14:paraId="2D54B40A" w14:textId="0FC2CA79" w:rsidR="00AF3BC8" w:rsidRDefault="00AF3BC8" w:rsidP="002E380A">
      <w:pPr>
        <w:pStyle w:val="1"/>
        <w:spacing w:before="6"/>
        <w:ind w:left="0" w:firstLine="567"/>
      </w:pPr>
      <w:r>
        <w:t>Тема</w:t>
      </w:r>
      <w:r>
        <w:rPr>
          <w:spacing w:val="-4"/>
        </w:rPr>
        <w:t xml:space="preserve"> </w:t>
      </w:r>
      <w:r>
        <w:t>9.Биорегуляторы</w:t>
      </w:r>
      <w:r>
        <w:rPr>
          <w:spacing w:val="-3"/>
        </w:rPr>
        <w:t xml:space="preserve"> </w:t>
      </w:r>
    </w:p>
    <w:p w14:paraId="258BABF1" w14:textId="77777777" w:rsidR="00AF3BC8" w:rsidRDefault="00AF3BC8" w:rsidP="002E380A">
      <w:pPr>
        <w:pStyle w:val="a3"/>
        <w:spacing w:before="36" w:line="276" w:lineRule="auto"/>
        <w:ind w:left="0" w:right="270" w:firstLine="567"/>
      </w:pPr>
      <w:r>
        <w:t xml:space="preserve">Классификация биорегуляторов: гормоны, </w:t>
      </w:r>
      <w:proofErr w:type="spellStart"/>
      <w:r>
        <w:t>нейромедиаторы</w:t>
      </w:r>
      <w:proofErr w:type="spellEnd"/>
      <w:r>
        <w:t>, лекарства и ксенобиотики.</w:t>
      </w:r>
      <w:r>
        <w:rPr>
          <w:spacing w:val="1"/>
        </w:rPr>
        <w:t xml:space="preserve"> </w:t>
      </w:r>
      <w:r>
        <w:t>Гормоны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эндокринной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61"/>
        </w:rPr>
        <w:t xml:space="preserve"> </w:t>
      </w:r>
      <w:r>
        <w:t>гормонов:</w:t>
      </w:r>
      <w:r>
        <w:rPr>
          <w:spacing w:val="1"/>
        </w:rPr>
        <w:t xml:space="preserve"> </w:t>
      </w:r>
      <w:r>
        <w:t>белковые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стероидные,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гормонов.</w:t>
      </w:r>
      <w:r>
        <w:rPr>
          <w:spacing w:val="1"/>
        </w:rPr>
        <w:t xml:space="preserve"> </w:t>
      </w:r>
      <w:r>
        <w:t xml:space="preserve">Адреналин. </w:t>
      </w:r>
      <w:proofErr w:type="spellStart"/>
      <w:r>
        <w:t>Нейромедиаторы</w:t>
      </w:r>
      <w:proofErr w:type="spellEnd"/>
      <w:r>
        <w:t xml:space="preserve"> -химические регуляторы нервной системы. Механизм передачи</w:t>
      </w:r>
      <w:r>
        <w:rPr>
          <w:spacing w:val="1"/>
        </w:rPr>
        <w:t xml:space="preserve"> </w:t>
      </w:r>
      <w:r>
        <w:t>нервного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proofErr w:type="spellStart"/>
      <w:r>
        <w:t>нейромедиаторов</w:t>
      </w:r>
      <w:proofErr w:type="spellEnd"/>
      <w:r>
        <w:t>.</w:t>
      </w:r>
      <w:r>
        <w:rPr>
          <w:spacing w:val="1"/>
        </w:rPr>
        <w:t xml:space="preserve"> </w:t>
      </w:r>
      <w:r>
        <w:t>Ацетилхолин,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агонисты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антагонисты.</w:t>
      </w:r>
      <w:r>
        <w:rPr>
          <w:spacing w:val="1"/>
        </w:rPr>
        <w:t xml:space="preserve"> </w:t>
      </w:r>
      <w:r>
        <w:t>Гистамин и антигистаминные препараты. Серотонин, дофамин и антидепрессанты. Дофамин и</w:t>
      </w:r>
      <w:r>
        <w:rPr>
          <w:spacing w:val="1"/>
        </w:rPr>
        <w:t xml:space="preserve"> </w:t>
      </w:r>
      <w:r>
        <w:t>наркотическая</w:t>
      </w:r>
      <w:r>
        <w:rPr>
          <w:spacing w:val="-2"/>
        </w:rPr>
        <w:t xml:space="preserve"> </w:t>
      </w:r>
      <w:r>
        <w:t>зависимость.</w:t>
      </w:r>
      <w:r>
        <w:rPr>
          <w:spacing w:val="-2"/>
        </w:rPr>
        <w:t xml:space="preserve"> </w:t>
      </w:r>
      <w:r>
        <w:t>Лекарства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ксенобиотики:</w:t>
      </w:r>
      <w:r>
        <w:rPr>
          <w:spacing w:val="-2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метаболизм.</w:t>
      </w:r>
    </w:p>
    <w:p w14:paraId="7A4FFAE3" w14:textId="028A53F0" w:rsidR="00AF3BC8" w:rsidRDefault="00AF3BC8" w:rsidP="002E380A">
      <w:pPr>
        <w:pStyle w:val="1"/>
        <w:spacing w:before="6"/>
        <w:ind w:left="0" w:firstLine="567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Гормоны</w:t>
      </w:r>
      <w:r>
        <w:rPr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обмене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</w:p>
    <w:p w14:paraId="6958DB76" w14:textId="77777777" w:rsidR="00AF3BC8" w:rsidRDefault="00AF3BC8" w:rsidP="002E380A">
      <w:pPr>
        <w:pStyle w:val="a3"/>
        <w:spacing w:before="33"/>
        <w:ind w:left="0" w:right="273" w:firstLine="567"/>
      </w:pPr>
      <w:r>
        <w:rPr>
          <w:color w:val="000009"/>
        </w:rPr>
        <w:lastRenderedPageBreak/>
        <w:t>Классификация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гормонов.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веществ. </w:t>
      </w:r>
      <w:proofErr w:type="spellStart"/>
      <w:r>
        <w:rPr>
          <w:color w:val="000009"/>
        </w:rPr>
        <w:t>Эколого</w:t>
      </w:r>
      <w:proofErr w:type="spellEnd"/>
      <w:r>
        <w:rPr>
          <w:color w:val="000009"/>
        </w:rPr>
        <w:t>– биохимические взаимодействия. Токсины растений. Пищевые аттрактанты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стимуляторы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Хеморегуляторы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Антропогенные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способы воздействия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организмы.</w:t>
      </w:r>
    </w:p>
    <w:p w14:paraId="10E82798" w14:textId="3DB5CD1B" w:rsidR="00AF3BC8" w:rsidRDefault="00AF3BC8" w:rsidP="002E380A">
      <w:pPr>
        <w:pStyle w:val="1"/>
        <w:spacing w:before="8"/>
        <w:ind w:left="0" w:firstLine="567"/>
      </w:pPr>
      <w:r>
        <w:t>Тема</w:t>
      </w:r>
      <w:r>
        <w:rPr>
          <w:spacing w:val="-3"/>
        </w:rPr>
        <w:t xml:space="preserve"> </w:t>
      </w:r>
      <w:r>
        <w:t>11.Транспорт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веществ в живых</w:t>
      </w:r>
      <w:r>
        <w:rPr>
          <w:spacing w:val="3"/>
        </w:rPr>
        <w:t xml:space="preserve"> </w:t>
      </w:r>
      <w:r>
        <w:t>организмах</w:t>
      </w:r>
      <w:r>
        <w:rPr>
          <w:spacing w:val="-3"/>
        </w:rPr>
        <w:t xml:space="preserve"> </w:t>
      </w:r>
    </w:p>
    <w:p w14:paraId="3543B102" w14:textId="77777777" w:rsidR="00AF3BC8" w:rsidRDefault="00AF3BC8" w:rsidP="002E380A">
      <w:pPr>
        <w:pStyle w:val="a3"/>
        <w:spacing w:before="36" w:line="276" w:lineRule="auto"/>
        <w:ind w:left="0" w:right="276" w:firstLine="567"/>
      </w:pPr>
      <w:r>
        <w:t>Поступление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Осмос.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proofErr w:type="gramStart"/>
      <w:r>
        <w:t>ионов..</w:t>
      </w:r>
      <w:proofErr w:type="gramEnd"/>
      <w:r>
        <w:rPr>
          <w:spacing w:val="1"/>
        </w:rPr>
        <w:t xml:space="preserve"> </w:t>
      </w:r>
      <w:r>
        <w:t>Активный транспорт веществ.</w:t>
      </w:r>
    </w:p>
    <w:p w14:paraId="00EA7BD0" w14:textId="34E48457" w:rsidR="00AF3BC8" w:rsidRDefault="00AF3BC8" w:rsidP="002E380A">
      <w:pPr>
        <w:pStyle w:val="1"/>
        <w:spacing w:before="6"/>
        <w:ind w:left="0" w:firstLine="567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 на</w:t>
      </w:r>
      <w:r>
        <w:rPr>
          <w:spacing w:val="-2"/>
        </w:rPr>
        <w:t xml:space="preserve"> </w:t>
      </w:r>
      <w:r>
        <w:t>Земле.</w:t>
      </w:r>
      <w:r>
        <w:rPr>
          <w:spacing w:val="-2"/>
        </w:rPr>
        <w:t xml:space="preserve"> </w:t>
      </w:r>
    </w:p>
    <w:p w14:paraId="3E9C851F" w14:textId="77777777" w:rsidR="00AF3BC8" w:rsidRDefault="00AF3BC8" w:rsidP="002E380A">
      <w:pPr>
        <w:pStyle w:val="a3"/>
        <w:spacing w:before="34"/>
        <w:ind w:left="0" w:right="277" w:firstLine="567"/>
      </w:pPr>
      <w:r>
        <w:t>Гипотезы и теории возникновения жизни на Земле. Основные этапы неорганической эволюции.</w:t>
      </w:r>
      <w:r>
        <w:rPr>
          <w:spacing w:val="1"/>
        </w:rPr>
        <w:t xml:space="preserve"> </w:t>
      </w:r>
      <w:r>
        <w:t>Начальные этапы органической эволюции. История Земли и методы ее изучения. 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органического мира. Человек</w:t>
      </w:r>
      <w:r>
        <w:rPr>
          <w:spacing w:val="-1"/>
        </w:rPr>
        <w:t xml:space="preserve"> </w:t>
      </w:r>
      <w:r>
        <w:t>как часть природы</w:t>
      </w:r>
      <w:r>
        <w:rPr>
          <w:spacing w:val="-4"/>
        </w:rPr>
        <w:t xml:space="preserve"> </w:t>
      </w:r>
      <w:r>
        <w:t>и общества.</w:t>
      </w:r>
    </w:p>
    <w:p w14:paraId="15ABD6B3" w14:textId="4856616E" w:rsidR="00AF3BC8" w:rsidRDefault="00AF3BC8" w:rsidP="002E380A">
      <w:pPr>
        <w:pStyle w:val="1"/>
        <w:spacing w:before="7"/>
        <w:ind w:left="0" w:firstLine="567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</w:t>
      </w:r>
      <w:r>
        <w:rPr>
          <w:spacing w:val="-2"/>
        </w:rPr>
        <w:t xml:space="preserve"> </w:t>
      </w:r>
    </w:p>
    <w:p w14:paraId="7C584732" w14:textId="77777777" w:rsidR="00AF3BC8" w:rsidRDefault="00AF3BC8" w:rsidP="002E380A">
      <w:pPr>
        <w:pStyle w:val="a3"/>
        <w:spacing w:before="34" w:line="259" w:lineRule="auto"/>
        <w:ind w:left="0" w:right="274" w:firstLine="567"/>
      </w:pPr>
      <w:r>
        <w:t>Сообщества организмов: структуры и связи. Экосистемы. Круговорот веществ и поток 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 антропогенных</w:t>
      </w:r>
      <w:r>
        <w:rPr>
          <w:spacing w:val="2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своей местности.</w:t>
      </w:r>
    </w:p>
    <w:p w14:paraId="61B055E1" w14:textId="68601018" w:rsidR="00AF3BC8" w:rsidRDefault="00AF3BC8" w:rsidP="002E380A">
      <w:pPr>
        <w:pStyle w:val="1"/>
        <w:spacing w:before="25"/>
        <w:ind w:left="0" w:firstLine="567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Биосфера.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</w:t>
      </w:r>
      <w:r>
        <w:rPr>
          <w:spacing w:val="-1"/>
        </w:rPr>
        <w:t xml:space="preserve"> </w:t>
      </w:r>
    </w:p>
    <w:p w14:paraId="44DB775F" w14:textId="77777777" w:rsidR="00AF3BC8" w:rsidRDefault="00AF3BC8" w:rsidP="002E380A">
      <w:pPr>
        <w:pStyle w:val="a3"/>
        <w:spacing w:before="36" w:line="276" w:lineRule="auto"/>
        <w:ind w:left="0" w:right="272" w:firstLine="567"/>
      </w:pPr>
      <w:r>
        <w:t>Биосфера – живая оболочка Земли. Закономерности существования биосферы. Человечество в</w:t>
      </w:r>
      <w:r>
        <w:rPr>
          <w:spacing w:val="1"/>
        </w:rPr>
        <w:t xml:space="preserve"> </w:t>
      </w:r>
      <w:r>
        <w:t>биосфере. Загрязнение окружающей среды. Рациональное природопользование и устойчивое</w:t>
      </w:r>
      <w:r>
        <w:rPr>
          <w:spacing w:val="1"/>
        </w:rPr>
        <w:t xml:space="preserve"> </w:t>
      </w:r>
      <w:r>
        <w:t>развитие.</w:t>
      </w:r>
    </w:p>
    <w:p w14:paraId="327F6129" w14:textId="4116F658" w:rsidR="00AF3BC8" w:rsidRDefault="00AF3BC8" w:rsidP="002E380A">
      <w:pPr>
        <w:pStyle w:val="1"/>
        <w:spacing w:before="6"/>
        <w:ind w:left="0" w:firstLine="567"/>
      </w:pPr>
      <w:r>
        <w:t>Тема</w:t>
      </w:r>
      <w:r>
        <w:rPr>
          <w:spacing w:val="-4"/>
        </w:rPr>
        <w:t xml:space="preserve"> </w:t>
      </w:r>
      <w:r>
        <w:t>15.Повторение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</w:p>
    <w:p w14:paraId="5BBF4014" w14:textId="28F55F91" w:rsidR="00AF3BC8" w:rsidRDefault="00AF3BC8" w:rsidP="002E380A">
      <w:pPr>
        <w:pStyle w:val="a3"/>
        <w:tabs>
          <w:tab w:val="left" w:pos="7708"/>
        </w:tabs>
        <w:spacing w:before="68" w:line="278" w:lineRule="auto"/>
        <w:ind w:left="0" w:right="277" w:firstLine="567"/>
        <w:jc w:val="left"/>
      </w:pPr>
      <w:r>
        <w:t>Вещества</w:t>
      </w:r>
      <w:r>
        <w:rPr>
          <w:spacing w:val="71"/>
        </w:rPr>
        <w:t xml:space="preserve"> </w:t>
      </w:r>
      <w:r>
        <w:t>клетки.</w:t>
      </w:r>
      <w:r>
        <w:rPr>
          <w:spacing w:val="72"/>
        </w:rPr>
        <w:t xml:space="preserve"> </w:t>
      </w:r>
      <w:r>
        <w:t>Пластический</w:t>
      </w:r>
      <w:r>
        <w:rPr>
          <w:spacing w:val="73"/>
        </w:rPr>
        <w:t xml:space="preserve"> </w:t>
      </w:r>
      <w:r>
        <w:t>обмен.</w:t>
      </w:r>
      <w:r>
        <w:rPr>
          <w:spacing w:val="72"/>
        </w:rPr>
        <w:t xml:space="preserve"> </w:t>
      </w:r>
      <w:r>
        <w:t>Энергетический</w:t>
      </w:r>
      <w:r>
        <w:rPr>
          <w:spacing w:val="73"/>
        </w:rPr>
        <w:t xml:space="preserve"> </w:t>
      </w:r>
      <w:proofErr w:type="spellStart"/>
      <w:r>
        <w:t>обмен.Тестирование</w:t>
      </w:r>
      <w:proofErr w:type="spellEnd"/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проектом.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проектов.</w:t>
      </w:r>
    </w:p>
    <w:p w14:paraId="530A2578" w14:textId="77777777" w:rsidR="00AF3BC8" w:rsidRDefault="00AF3BC8" w:rsidP="002E380A">
      <w:pPr>
        <w:pStyle w:val="a3"/>
        <w:spacing w:before="7"/>
        <w:ind w:left="0" w:firstLine="567"/>
        <w:jc w:val="left"/>
        <w:rPr>
          <w:sz w:val="19"/>
        </w:rPr>
      </w:pPr>
    </w:p>
    <w:p w14:paraId="474C3D24" w14:textId="77777777" w:rsidR="00AF3BC8" w:rsidRDefault="00AF3BC8" w:rsidP="002E380A">
      <w:pPr>
        <w:pStyle w:val="1"/>
        <w:numPr>
          <w:ilvl w:val="0"/>
          <w:numId w:val="2"/>
        </w:numPr>
        <w:tabs>
          <w:tab w:val="left" w:pos="894"/>
        </w:tabs>
        <w:ind w:left="0" w:right="272" w:firstLine="567"/>
      </w:pPr>
      <w:r>
        <w:rPr>
          <w:shd w:val="clear" w:color="auto" w:fill="C0C0C0"/>
        </w:rPr>
        <w:t>Тематическое</w:t>
      </w:r>
      <w:r>
        <w:rPr>
          <w:spacing w:val="46"/>
          <w:shd w:val="clear" w:color="auto" w:fill="C0C0C0"/>
        </w:rPr>
        <w:t xml:space="preserve"> </w:t>
      </w:r>
      <w:r>
        <w:rPr>
          <w:shd w:val="clear" w:color="auto" w:fill="C0C0C0"/>
        </w:rPr>
        <w:t>планирование</w:t>
      </w:r>
      <w:r>
        <w:rPr>
          <w:spacing w:val="47"/>
          <w:shd w:val="clear" w:color="auto" w:fill="C0C0C0"/>
        </w:rPr>
        <w:t xml:space="preserve"> </w:t>
      </w:r>
      <w:r>
        <w:rPr>
          <w:shd w:val="clear" w:color="auto" w:fill="C0C0C0"/>
        </w:rPr>
        <w:t>с</w:t>
      </w:r>
      <w:r>
        <w:rPr>
          <w:spacing w:val="47"/>
          <w:shd w:val="clear" w:color="auto" w:fill="C0C0C0"/>
        </w:rPr>
        <w:t xml:space="preserve"> </w:t>
      </w:r>
      <w:r>
        <w:rPr>
          <w:shd w:val="clear" w:color="auto" w:fill="C0C0C0"/>
        </w:rPr>
        <w:t>указанием</w:t>
      </w:r>
      <w:r>
        <w:rPr>
          <w:spacing w:val="45"/>
          <w:shd w:val="clear" w:color="auto" w:fill="C0C0C0"/>
        </w:rPr>
        <w:t xml:space="preserve"> </w:t>
      </w:r>
      <w:r>
        <w:rPr>
          <w:shd w:val="clear" w:color="auto" w:fill="C0C0C0"/>
        </w:rPr>
        <w:t>количества</w:t>
      </w:r>
      <w:r>
        <w:rPr>
          <w:spacing w:val="48"/>
          <w:shd w:val="clear" w:color="auto" w:fill="C0C0C0"/>
        </w:rPr>
        <w:t xml:space="preserve"> </w:t>
      </w:r>
      <w:r>
        <w:rPr>
          <w:shd w:val="clear" w:color="auto" w:fill="C0C0C0"/>
        </w:rPr>
        <w:t>часов,</w:t>
      </w:r>
      <w:r>
        <w:rPr>
          <w:spacing w:val="48"/>
          <w:shd w:val="clear" w:color="auto" w:fill="C0C0C0"/>
        </w:rPr>
        <w:t xml:space="preserve"> </w:t>
      </w:r>
      <w:r>
        <w:rPr>
          <w:shd w:val="clear" w:color="auto" w:fill="C0C0C0"/>
        </w:rPr>
        <w:t>отводимых</w:t>
      </w:r>
      <w:r>
        <w:rPr>
          <w:spacing w:val="47"/>
          <w:shd w:val="clear" w:color="auto" w:fill="C0C0C0"/>
        </w:rPr>
        <w:t xml:space="preserve"> </w:t>
      </w:r>
      <w:r>
        <w:rPr>
          <w:shd w:val="clear" w:color="auto" w:fill="C0C0C0"/>
        </w:rPr>
        <w:t>на</w:t>
      </w:r>
      <w:r>
        <w:rPr>
          <w:spacing w:val="48"/>
          <w:shd w:val="clear" w:color="auto" w:fill="C0C0C0"/>
        </w:rPr>
        <w:t xml:space="preserve"> </w:t>
      </w:r>
      <w:r>
        <w:rPr>
          <w:shd w:val="clear" w:color="auto" w:fill="C0C0C0"/>
        </w:rPr>
        <w:t>освоение</w:t>
      </w:r>
      <w:r>
        <w:rPr>
          <w:spacing w:val="-57"/>
        </w:rPr>
        <w:t xml:space="preserve"> </w:t>
      </w:r>
      <w:r>
        <w:rPr>
          <w:shd w:val="clear" w:color="auto" w:fill="C0C0C0"/>
        </w:rPr>
        <w:t>каждой</w:t>
      </w:r>
      <w:r>
        <w:rPr>
          <w:spacing w:val="-1"/>
          <w:shd w:val="clear" w:color="auto" w:fill="C0C0C0"/>
        </w:rPr>
        <w:t xml:space="preserve"> </w:t>
      </w:r>
      <w:r>
        <w:rPr>
          <w:shd w:val="clear" w:color="auto" w:fill="C0C0C0"/>
        </w:rPr>
        <w:t>темы</w:t>
      </w:r>
    </w:p>
    <w:p w14:paraId="05EBACD4" w14:textId="77777777" w:rsidR="009E7149" w:rsidRDefault="009E7149" w:rsidP="002E380A">
      <w:pPr>
        <w:pStyle w:val="a3"/>
        <w:spacing w:line="272" w:lineRule="exact"/>
        <w:ind w:left="0" w:firstLine="567"/>
        <w:jc w:val="left"/>
      </w:pPr>
    </w:p>
    <w:p w14:paraId="0E78FC4A" w14:textId="77777777" w:rsidR="009E7149" w:rsidRDefault="009E7149" w:rsidP="002E380A">
      <w:pPr>
        <w:pStyle w:val="a3"/>
        <w:spacing w:line="272" w:lineRule="exact"/>
        <w:ind w:left="0" w:firstLine="567"/>
        <w:jc w:val="left"/>
      </w:pPr>
    </w:p>
    <w:p w14:paraId="52D27208" w14:textId="3D52043A" w:rsidR="00AF3BC8" w:rsidRDefault="00AF3BC8" w:rsidP="002E380A">
      <w:pPr>
        <w:pStyle w:val="a3"/>
        <w:spacing w:line="272" w:lineRule="exact"/>
        <w:ind w:left="0" w:firstLine="567"/>
        <w:jc w:val="left"/>
      </w:pPr>
      <w:r>
        <w:t>10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</w:t>
      </w:r>
      <w:r w:rsidR="002A5691">
        <w:t>34</w:t>
      </w:r>
      <w:r>
        <w:t xml:space="preserve"> час</w:t>
      </w:r>
      <w:r w:rsidR="002A5691">
        <w:t>а</w:t>
      </w:r>
      <w:r>
        <w:t>,</w:t>
      </w:r>
      <w:r>
        <w:rPr>
          <w:spacing w:val="-1"/>
        </w:rPr>
        <w:t xml:space="preserve"> </w:t>
      </w:r>
      <w:r w:rsidR="002A5691">
        <w:t>1</w:t>
      </w:r>
      <w:r>
        <w:rPr>
          <w:spacing w:val="1"/>
        </w:rPr>
        <w:t xml:space="preserve"> </w:t>
      </w:r>
      <w:r>
        <w:t>ч в</w:t>
      </w:r>
      <w:r>
        <w:rPr>
          <w:spacing w:val="-2"/>
        </w:rPr>
        <w:t xml:space="preserve"> </w:t>
      </w:r>
      <w:proofErr w:type="gramStart"/>
      <w:r>
        <w:t>неделю</w:t>
      </w:r>
      <w:r>
        <w:rPr>
          <w:spacing w:val="59"/>
        </w:rPr>
        <w:t xml:space="preserve"> </w:t>
      </w:r>
      <w:r>
        <w:t>)</w:t>
      </w:r>
      <w:proofErr w:type="gramEnd"/>
    </w:p>
    <w:p w14:paraId="6E6D8295" w14:textId="77777777" w:rsidR="00AF3BC8" w:rsidRDefault="00AF3BC8" w:rsidP="002E380A">
      <w:pPr>
        <w:pStyle w:val="a3"/>
        <w:spacing w:before="8"/>
        <w:ind w:left="0" w:firstLine="567"/>
        <w:jc w:val="left"/>
      </w:pPr>
    </w:p>
    <w:tbl>
      <w:tblPr>
        <w:tblStyle w:val="TableNormal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6476"/>
        <w:gridCol w:w="1136"/>
        <w:gridCol w:w="1287"/>
      </w:tblGrid>
      <w:tr w:rsidR="00AF3BC8" w14:paraId="4454B981" w14:textId="77777777" w:rsidTr="002E380A">
        <w:trPr>
          <w:trHeight w:val="1103"/>
        </w:trPr>
        <w:tc>
          <w:tcPr>
            <w:tcW w:w="456" w:type="dxa"/>
          </w:tcPr>
          <w:p w14:paraId="7A377A9F" w14:textId="77777777" w:rsidR="00AF3BC8" w:rsidRPr="00AF3BC8" w:rsidRDefault="00AF3BC8" w:rsidP="002E380A">
            <w:pPr>
              <w:pStyle w:val="TableParagraph"/>
              <w:ind w:firstLine="567"/>
              <w:rPr>
                <w:sz w:val="24"/>
                <w:lang w:val="ru-RU"/>
              </w:rPr>
            </w:pPr>
          </w:p>
        </w:tc>
        <w:tc>
          <w:tcPr>
            <w:tcW w:w="6476" w:type="dxa"/>
          </w:tcPr>
          <w:p w14:paraId="3D682690" w14:textId="77777777" w:rsidR="00AF3BC8" w:rsidRDefault="00AF3BC8" w:rsidP="002E380A">
            <w:pPr>
              <w:pStyle w:val="TableParagraph"/>
              <w:spacing w:line="273" w:lineRule="exact"/>
              <w:ind w:right="2747" w:firstLine="5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Разделы</w:t>
            </w:r>
            <w:proofErr w:type="spellEnd"/>
          </w:p>
        </w:tc>
        <w:tc>
          <w:tcPr>
            <w:tcW w:w="1136" w:type="dxa"/>
          </w:tcPr>
          <w:p w14:paraId="5F9C4571" w14:textId="77777777" w:rsidR="00AF3BC8" w:rsidRDefault="00AF3BC8" w:rsidP="002E380A">
            <w:pPr>
              <w:pStyle w:val="TableParagraph"/>
              <w:ind w:right="98" w:firstLine="5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287" w:type="dxa"/>
          </w:tcPr>
          <w:p w14:paraId="0920E5CF" w14:textId="77777777" w:rsidR="00AF3BC8" w:rsidRPr="00AF3BC8" w:rsidRDefault="00AF3BC8" w:rsidP="002E380A">
            <w:pPr>
              <w:pStyle w:val="TableParagraph"/>
              <w:ind w:right="196" w:firstLine="567"/>
              <w:rPr>
                <w:b/>
                <w:sz w:val="24"/>
                <w:lang w:val="ru-RU"/>
              </w:rPr>
            </w:pPr>
            <w:r w:rsidRPr="00AF3BC8">
              <w:rPr>
                <w:b/>
                <w:sz w:val="24"/>
                <w:lang w:val="ru-RU"/>
              </w:rPr>
              <w:t>Из них</w:t>
            </w:r>
            <w:r w:rsidRPr="00AF3BC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AF3BC8">
              <w:rPr>
                <w:b/>
                <w:sz w:val="24"/>
                <w:lang w:val="ru-RU"/>
              </w:rPr>
              <w:t>практи</w:t>
            </w:r>
            <w:proofErr w:type="spellEnd"/>
            <w:r w:rsidRPr="00AF3BC8">
              <w:rPr>
                <w:b/>
                <w:sz w:val="24"/>
                <w:lang w:val="ru-RU"/>
              </w:rPr>
              <w:t>-</w:t>
            </w:r>
          </w:p>
          <w:p w14:paraId="4E1CDCF0" w14:textId="7D6810E0" w:rsidR="00AF3BC8" w:rsidRPr="00AF3BC8" w:rsidRDefault="00AF3BC8" w:rsidP="002A5691">
            <w:pPr>
              <w:pStyle w:val="TableParagraph"/>
              <w:spacing w:line="270" w:lineRule="atLeast"/>
              <w:rPr>
                <w:b/>
                <w:sz w:val="24"/>
                <w:lang w:val="ru-RU"/>
              </w:rPr>
            </w:pPr>
            <w:proofErr w:type="spellStart"/>
            <w:proofErr w:type="gramStart"/>
            <w:r w:rsidRPr="00AF3BC8">
              <w:rPr>
                <w:b/>
                <w:spacing w:val="-1"/>
                <w:sz w:val="24"/>
                <w:lang w:val="ru-RU"/>
              </w:rPr>
              <w:t>ческих</w:t>
            </w:r>
            <w:proofErr w:type="spellEnd"/>
            <w:proofErr w:type="gramEnd"/>
            <w:r w:rsidRPr="00AF3BC8">
              <w:rPr>
                <w:b/>
                <w:spacing w:val="-57"/>
                <w:sz w:val="24"/>
                <w:lang w:val="ru-RU"/>
              </w:rPr>
              <w:t xml:space="preserve"> </w:t>
            </w:r>
            <w:r w:rsidR="002A5691">
              <w:rPr>
                <w:b/>
                <w:spacing w:val="-57"/>
                <w:sz w:val="24"/>
                <w:lang w:val="ru-RU"/>
              </w:rPr>
              <w:t xml:space="preserve">  </w:t>
            </w:r>
            <w:r w:rsidRPr="00AF3BC8">
              <w:rPr>
                <w:b/>
                <w:sz w:val="24"/>
                <w:lang w:val="ru-RU"/>
              </w:rPr>
              <w:t>работ</w:t>
            </w:r>
          </w:p>
        </w:tc>
      </w:tr>
      <w:tr w:rsidR="00AF3BC8" w14:paraId="53595BD6" w14:textId="77777777" w:rsidTr="002E380A">
        <w:trPr>
          <w:trHeight w:val="384"/>
        </w:trPr>
        <w:tc>
          <w:tcPr>
            <w:tcW w:w="456" w:type="dxa"/>
          </w:tcPr>
          <w:p w14:paraId="015D6D4C" w14:textId="77777777" w:rsidR="00AF3BC8" w:rsidRDefault="00AF3BC8" w:rsidP="002E380A">
            <w:pPr>
              <w:pStyle w:val="TableParagraph"/>
              <w:spacing w:line="267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76" w:type="dxa"/>
          </w:tcPr>
          <w:p w14:paraId="7836B181" w14:textId="77777777" w:rsidR="00AF3BC8" w:rsidRDefault="00AF3BC8" w:rsidP="002E380A">
            <w:pPr>
              <w:pStyle w:val="TableParagraph"/>
              <w:spacing w:line="267" w:lineRule="exact"/>
              <w:ind w:firstLine="56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Введение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136" w:type="dxa"/>
          </w:tcPr>
          <w:p w14:paraId="6544AB35" w14:textId="20F00722" w:rsidR="00AF3BC8" w:rsidRPr="009E7149" w:rsidRDefault="009E7149" w:rsidP="002A5691">
            <w:pPr>
              <w:pStyle w:val="TableParagraph"/>
              <w:spacing w:line="267" w:lineRule="exact"/>
              <w:ind w:right="49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287" w:type="dxa"/>
          </w:tcPr>
          <w:p w14:paraId="1668F3B0" w14:textId="77777777" w:rsidR="00AF3BC8" w:rsidRDefault="00AF3BC8" w:rsidP="002A5691">
            <w:pPr>
              <w:pStyle w:val="TableParagraph"/>
              <w:spacing w:line="267" w:lineRule="exact"/>
              <w:ind w:right="571" w:firstLine="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F3BC8" w14:paraId="6AE5B4EC" w14:textId="77777777" w:rsidTr="002E380A">
        <w:trPr>
          <w:trHeight w:val="551"/>
        </w:trPr>
        <w:tc>
          <w:tcPr>
            <w:tcW w:w="456" w:type="dxa"/>
          </w:tcPr>
          <w:p w14:paraId="262503B9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76" w:type="dxa"/>
          </w:tcPr>
          <w:p w14:paraId="750CA805" w14:textId="77777777" w:rsidR="00AF3BC8" w:rsidRP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  <w:lang w:val="ru-RU"/>
              </w:rPr>
            </w:pPr>
            <w:r w:rsidRPr="00AF3BC8">
              <w:rPr>
                <w:sz w:val="24"/>
                <w:lang w:val="ru-RU"/>
              </w:rPr>
              <w:t>Тема</w:t>
            </w:r>
            <w:r w:rsidRPr="00AF3BC8">
              <w:rPr>
                <w:spacing w:val="-4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1.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Основные</w:t>
            </w:r>
            <w:r w:rsidRPr="00AF3BC8">
              <w:rPr>
                <w:spacing w:val="-5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положения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цитологии.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Химический</w:t>
            </w:r>
          </w:p>
          <w:p w14:paraId="0196C387" w14:textId="77777777" w:rsidR="00AF3BC8" w:rsidRPr="00AF3BC8" w:rsidRDefault="00AF3BC8" w:rsidP="002E380A">
            <w:pPr>
              <w:pStyle w:val="TableParagraph"/>
              <w:spacing w:line="264" w:lineRule="exact"/>
              <w:ind w:firstLine="567"/>
              <w:rPr>
                <w:sz w:val="24"/>
                <w:lang w:val="ru-RU"/>
              </w:rPr>
            </w:pPr>
            <w:proofErr w:type="gramStart"/>
            <w:r w:rsidRPr="00AF3BC8">
              <w:rPr>
                <w:sz w:val="24"/>
                <w:lang w:val="ru-RU"/>
              </w:rPr>
              <w:t>состав</w:t>
            </w:r>
            <w:proofErr w:type="gramEnd"/>
            <w:r w:rsidRPr="00AF3BC8">
              <w:rPr>
                <w:spacing w:val="-5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живых</w:t>
            </w:r>
            <w:r w:rsidRPr="00AF3BC8">
              <w:rPr>
                <w:spacing w:val="-1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организмов.</w:t>
            </w:r>
          </w:p>
        </w:tc>
        <w:tc>
          <w:tcPr>
            <w:tcW w:w="1136" w:type="dxa"/>
          </w:tcPr>
          <w:p w14:paraId="0FD7C153" w14:textId="66115477" w:rsidR="00AF3BC8" w:rsidRPr="009E7149" w:rsidRDefault="009E7149" w:rsidP="002A5691">
            <w:pPr>
              <w:pStyle w:val="TableParagraph"/>
              <w:spacing w:line="268" w:lineRule="exact"/>
              <w:ind w:right="49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287" w:type="dxa"/>
          </w:tcPr>
          <w:p w14:paraId="6320583B" w14:textId="77777777" w:rsidR="00AF3BC8" w:rsidRDefault="00AF3BC8" w:rsidP="002A5691">
            <w:pPr>
              <w:pStyle w:val="TableParagraph"/>
              <w:spacing w:line="268" w:lineRule="exact"/>
              <w:ind w:right="571" w:firstLine="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F3BC8" w14:paraId="4D50E230" w14:textId="77777777" w:rsidTr="002E380A">
        <w:trPr>
          <w:trHeight w:val="383"/>
        </w:trPr>
        <w:tc>
          <w:tcPr>
            <w:tcW w:w="456" w:type="dxa"/>
          </w:tcPr>
          <w:p w14:paraId="095AB008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76" w:type="dxa"/>
          </w:tcPr>
          <w:p w14:paraId="771FE4C4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Аминокислоты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белки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6" w:type="dxa"/>
          </w:tcPr>
          <w:p w14:paraId="1D982672" w14:textId="6D817AF3" w:rsidR="00AF3BC8" w:rsidRPr="009E7149" w:rsidRDefault="009E7149" w:rsidP="002A5691">
            <w:pPr>
              <w:pStyle w:val="TableParagraph"/>
              <w:spacing w:line="268" w:lineRule="exact"/>
              <w:ind w:right="43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87" w:type="dxa"/>
          </w:tcPr>
          <w:p w14:paraId="7107A4F9" w14:textId="77777777" w:rsidR="00AF3BC8" w:rsidRDefault="00AF3BC8" w:rsidP="002A5691">
            <w:pPr>
              <w:pStyle w:val="TableParagraph"/>
              <w:spacing w:line="268" w:lineRule="exact"/>
              <w:ind w:right="571" w:firstLine="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F3BC8" w14:paraId="651FB028" w14:textId="77777777" w:rsidTr="002E380A">
        <w:trPr>
          <w:trHeight w:val="383"/>
        </w:trPr>
        <w:tc>
          <w:tcPr>
            <w:tcW w:w="456" w:type="dxa"/>
          </w:tcPr>
          <w:p w14:paraId="33021D7C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76" w:type="dxa"/>
          </w:tcPr>
          <w:p w14:paraId="7331F3E9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3.Ферменты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витамины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6" w:type="dxa"/>
          </w:tcPr>
          <w:p w14:paraId="5E6737FD" w14:textId="2A5BDE54" w:rsidR="00AF3BC8" w:rsidRPr="009E7149" w:rsidRDefault="009E7149" w:rsidP="002A5691">
            <w:pPr>
              <w:pStyle w:val="TableParagraph"/>
              <w:spacing w:line="268" w:lineRule="exact"/>
              <w:ind w:right="43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287" w:type="dxa"/>
          </w:tcPr>
          <w:p w14:paraId="38DBD8FA" w14:textId="77777777" w:rsidR="00AF3BC8" w:rsidRDefault="00AF3BC8" w:rsidP="002A5691">
            <w:pPr>
              <w:pStyle w:val="TableParagraph"/>
              <w:spacing w:line="268" w:lineRule="exact"/>
              <w:ind w:right="571" w:firstLine="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F3BC8" w14:paraId="24635F0F" w14:textId="77777777" w:rsidTr="002E380A">
        <w:trPr>
          <w:trHeight w:val="381"/>
        </w:trPr>
        <w:tc>
          <w:tcPr>
            <w:tcW w:w="456" w:type="dxa"/>
          </w:tcPr>
          <w:p w14:paraId="0BB5D75C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76" w:type="dxa"/>
          </w:tcPr>
          <w:p w14:paraId="5A139C51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Углеводы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6" w:type="dxa"/>
          </w:tcPr>
          <w:p w14:paraId="3D60BC99" w14:textId="482A3BC7" w:rsidR="00AF3BC8" w:rsidRPr="009E7149" w:rsidRDefault="009E7149" w:rsidP="002A5691">
            <w:pPr>
              <w:pStyle w:val="TableParagraph"/>
              <w:spacing w:line="268" w:lineRule="exact"/>
              <w:ind w:right="43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287" w:type="dxa"/>
          </w:tcPr>
          <w:p w14:paraId="43300602" w14:textId="77777777" w:rsidR="00AF3BC8" w:rsidRDefault="00AF3BC8" w:rsidP="002A5691">
            <w:pPr>
              <w:pStyle w:val="TableParagraph"/>
              <w:spacing w:line="268" w:lineRule="exact"/>
              <w:ind w:right="571" w:firstLine="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F3BC8" w14:paraId="62E65238" w14:textId="77777777" w:rsidTr="002E380A">
        <w:trPr>
          <w:trHeight w:val="383"/>
        </w:trPr>
        <w:tc>
          <w:tcPr>
            <w:tcW w:w="456" w:type="dxa"/>
          </w:tcPr>
          <w:p w14:paraId="13427E3F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76" w:type="dxa"/>
          </w:tcPr>
          <w:p w14:paraId="78F1E869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Липиды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6" w:type="dxa"/>
          </w:tcPr>
          <w:p w14:paraId="736E06D1" w14:textId="5F7FB386" w:rsidR="00AF3BC8" w:rsidRPr="009E7149" w:rsidRDefault="009E7149" w:rsidP="002A5691">
            <w:pPr>
              <w:pStyle w:val="TableParagraph"/>
              <w:spacing w:line="270" w:lineRule="exact"/>
              <w:ind w:right="43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287" w:type="dxa"/>
          </w:tcPr>
          <w:p w14:paraId="5F0877BC" w14:textId="77777777" w:rsidR="00AF3BC8" w:rsidRDefault="00AF3BC8" w:rsidP="002A5691">
            <w:pPr>
              <w:pStyle w:val="TableParagraph"/>
              <w:spacing w:line="270" w:lineRule="exact"/>
              <w:ind w:right="571" w:firstLine="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F3BC8" w14:paraId="28398D27" w14:textId="77777777" w:rsidTr="002E380A">
        <w:trPr>
          <w:trHeight w:val="383"/>
        </w:trPr>
        <w:tc>
          <w:tcPr>
            <w:tcW w:w="456" w:type="dxa"/>
          </w:tcPr>
          <w:p w14:paraId="38ED0FE7" w14:textId="77777777" w:rsidR="00AF3BC8" w:rsidRDefault="00AF3BC8" w:rsidP="002E380A">
            <w:pPr>
              <w:pStyle w:val="TableParagraph"/>
              <w:ind w:firstLine="567"/>
              <w:rPr>
                <w:sz w:val="24"/>
              </w:rPr>
            </w:pPr>
          </w:p>
        </w:tc>
        <w:tc>
          <w:tcPr>
            <w:tcW w:w="6476" w:type="dxa"/>
          </w:tcPr>
          <w:p w14:paraId="7987D76C" w14:textId="77777777" w:rsidR="00AF3BC8" w:rsidRDefault="00AF3BC8" w:rsidP="002E380A">
            <w:pPr>
              <w:pStyle w:val="TableParagraph"/>
              <w:spacing w:line="268" w:lineRule="exact"/>
              <w:ind w:right="268" w:firstLine="567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6" w:type="dxa"/>
          </w:tcPr>
          <w:p w14:paraId="6B604783" w14:textId="0F19DED4" w:rsidR="00AF3BC8" w:rsidRPr="002A5691" w:rsidRDefault="002A5691" w:rsidP="002A5691">
            <w:pPr>
              <w:pStyle w:val="TableParagraph"/>
              <w:spacing w:line="268" w:lineRule="exact"/>
              <w:ind w:right="434" w:firstLine="10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287" w:type="dxa"/>
          </w:tcPr>
          <w:p w14:paraId="67A46167" w14:textId="77777777" w:rsidR="00AF3BC8" w:rsidRDefault="00AF3BC8" w:rsidP="002A5691">
            <w:pPr>
              <w:pStyle w:val="TableParagraph"/>
              <w:spacing w:line="268" w:lineRule="exact"/>
              <w:ind w:right="511" w:firstLine="1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14:paraId="42E8D7C0" w14:textId="77777777" w:rsidR="00AF3BC8" w:rsidRDefault="00AF3BC8" w:rsidP="002E380A">
      <w:pPr>
        <w:pStyle w:val="a3"/>
        <w:spacing w:before="3"/>
        <w:ind w:left="0" w:firstLine="567"/>
        <w:jc w:val="left"/>
        <w:rPr>
          <w:sz w:val="23"/>
        </w:rPr>
      </w:pPr>
    </w:p>
    <w:p w14:paraId="303D3CA5" w14:textId="77777777" w:rsidR="009E7149" w:rsidRDefault="009E7149" w:rsidP="002E380A">
      <w:pPr>
        <w:pStyle w:val="a3"/>
        <w:ind w:left="0" w:right="254" w:firstLine="567"/>
        <w:jc w:val="center"/>
      </w:pPr>
    </w:p>
    <w:p w14:paraId="614EB801" w14:textId="77777777" w:rsidR="009E7149" w:rsidRDefault="009E7149" w:rsidP="002E380A">
      <w:pPr>
        <w:pStyle w:val="a3"/>
        <w:ind w:left="0" w:right="254" w:firstLine="567"/>
        <w:jc w:val="center"/>
      </w:pPr>
    </w:p>
    <w:p w14:paraId="2BF7F798" w14:textId="77777777" w:rsidR="009E7149" w:rsidRDefault="009E7149" w:rsidP="002E380A">
      <w:pPr>
        <w:pStyle w:val="a3"/>
        <w:ind w:left="0" w:right="254" w:firstLine="567"/>
        <w:jc w:val="center"/>
      </w:pPr>
    </w:p>
    <w:p w14:paraId="79A9BEA2" w14:textId="23F5E8FD" w:rsidR="00AF3BC8" w:rsidRDefault="00AF3BC8" w:rsidP="002E380A">
      <w:pPr>
        <w:pStyle w:val="a3"/>
        <w:ind w:left="0" w:right="254" w:firstLine="567"/>
        <w:jc w:val="center"/>
      </w:pPr>
      <w:r>
        <w:lastRenderedPageBreak/>
        <w:t>11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(68 часов,</w:t>
      </w:r>
      <w:r>
        <w:rPr>
          <w:spacing w:val="-1"/>
        </w:rPr>
        <w:t xml:space="preserve"> </w:t>
      </w:r>
      <w:r>
        <w:t>2 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14:paraId="00033D8C" w14:textId="77777777" w:rsidR="00AF3BC8" w:rsidRDefault="00AF3BC8" w:rsidP="002E380A">
      <w:pPr>
        <w:pStyle w:val="a3"/>
        <w:spacing w:before="11"/>
        <w:ind w:left="0" w:firstLine="567"/>
        <w:jc w:val="left"/>
      </w:pPr>
    </w:p>
    <w:tbl>
      <w:tblPr>
        <w:tblStyle w:val="TableNormal"/>
        <w:tblW w:w="93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6476"/>
        <w:gridCol w:w="1133"/>
        <w:gridCol w:w="1286"/>
      </w:tblGrid>
      <w:tr w:rsidR="00AF3BC8" w14:paraId="29925A3A" w14:textId="77777777" w:rsidTr="002E380A">
        <w:trPr>
          <w:trHeight w:val="1103"/>
        </w:trPr>
        <w:tc>
          <w:tcPr>
            <w:tcW w:w="459" w:type="dxa"/>
          </w:tcPr>
          <w:p w14:paraId="175CDE88" w14:textId="77777777" w:rsidR="00AF3BC8" w:rsidRPr="00AF3BC8" w:rsidRDefault="00AF3BC8" w:rsidP="002E380A">
            <w:pPr>
              <w:pStyle w:val="TableParagraph"/>
              <w:ind w:firstLine="567"/>
              <w:rPr>
                <w:sz w:val="24"/>
                <w:lang w:val="ru-RU"/>
              </w:rPr>
            </w:pPr>
          </w:p>
        </w:tc>
        <w:tc>
          <w:tcPr>
            <w:tcW w:w="6476" w:type="dxa"/>
          </w:tcPr>
          <w:p w14:paraId="60D1C380" w14:textId="77777777" w:rsidR="00AF3BC8" w:rsidRDefault="00AF3BC8" w:rsidP="002E380A">
            <w:pPr>
              <w:pStyle w:val="TableParagraph"/>
              <w:spacing w:line="273" w:lineRule="exact"/>
              <w:ind w:right="2750" w:firstLine="56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Разделы</w:t>
            </w:r>
            <w:proofErr w:type="spellEnd"/>
          </w:p>
        </w:tc>
        <w:tc>
          <w:tcPr>
            <w:tcW w:w="1133" w:type="dxa"/>
          </w:tcPr>
          <w:p w14:paraId="6A45E0B9" w14:textId="77777777" w:rsidR="00AF3BC8" w:rsidRDefault="00AF3BC8" w:rsidP="002A5691">
            <w:pPr>
              <w:pStyle w:val="TableParagraph"/>
              <w:ind w:right="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часов</w:t>
            </w:r>
            <w:proofErr w:type="spellEnd"/>
          </w:p>
        </w:tc>
        <w:tc>
          <w:tcPr>
            <w:tcW w:w="1286" w:type="dxa"/>
          </w:tcPr>
          <w:p w14:paraId="15CB0BDA" w14:textId="77777777" w:rsidR="00AF3BC8" w:rsidRPr="00AF3BC8" w:rsidRDefault="00AF3BC8" w:rsidP="002E380A">
            <w:pPr>
              <w:pStyle w:val="TableParagraph"/>
              <w:spacing w:line="276" w:lineRule="exact"/>
              <w:ind w:right="195" w:firstLine="567"/>
              <w:jc w:val="both"/>
              <w:rPr>
                <w:b/>
                <w:sz w:val="24"/>
                <w:lang w:val="ru-RU"/>
              </w:rPr>
            </w:pPr>
            <w:r w:rsidRPr="00AF3BC8">
              <w:rPr>
                <w:b/>
                <w:sz w:val="24"/>
                <w:lang w:val="ru-RU"/>
              </w:rPr>
              <w:t>Из них</w:t>
            </w:r>
            <w:r w:rsidRPr="00AF3BC8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AF3BC8">
              <w:rPr>
                <w:b/>
                <w:sz w:val="24"/>
                <w:lang w:val="ru-RU"/>
              </w:rPr>
              <w:t>практи</w:t>
            </w:r>
            <w:proofErr w:type="spellEnd"/>
            <w:r w:rsidRPr="00AF3BC8">
              <w:rPr>
                <w:b/>
                <w:sz w:val="24"/>
                <w:lang w:val="ru-RU"/>
              </w:rPr>
              <w:t>-</w:t>
            </w:r>
            <w:r w:rsidRPr="00AF3BC8">
              <w:rPr>
                <w:b/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AF3BC8">
              <w:rPr>
                <w:b/>
                <w:sz w:val="24"/>
                <w:lang w:val="ru-RU"/>
              </w:rPr>
              <w:t>ческих</w:t>
            </w:r>
            <w:proofErr w:type="spellEnd"/>
            <w:proofErr w:type="gramEnd"/>
            <w:r w:rsidRPr="00AF3BC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3BC8">
              <w:rPr>
                <w:b/>
                <w:sz w:val="24"/>
                <w:lang w:val="ru-RU"/>
              </w:rPr>
              <w:t>работ</w:t>
            </w:r>
          </w:p>
        </w:tc>
      </w:tr>
      <w:tr w:rsidR="00AF3BC8" w14:paraId="1978414F" w14:textId="77777777" w:rsidTr="002E380A">
        <w:trPr>
          <w:trHeight w:val="381"/>
        </w:trPr>
        <w:tc>
          <w:tcPr>
            <w:tcW w:w="459" w:type="dxa"/>
          </w:tcPr>
          <w:p w14:paraId="6E9C271A" w14:textId="77777777" w:rsidR="00AF3BC8" w:rsidRDefault="00AF3BC8" w:rsidP="002E380A">
            <w:pPr>
              <w:pStyle w:val="TableParagraph"/>
              <w:spacing w:line="267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76" w:type="dxa"/>
          </w:tcPr>
          <w:p w14:paraId="77950DF2" w14:textId="77777777" w:rsidR="00AF3BC8" w:rsidRDefault="00AF3BC8" w:rsidP="002E380A">
            <w:pPr>
              <w:pStyle w:val="TableParagraph"/>
              <w:spacing w:line="267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Нуклеиновые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кислоты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14:paraId="2C4506B5" w14:textId="0EE142D7" w:rsidR="00AF3BC8" w:rsidRPr="009E7149" w:rsidRDefault="009E7149" w:rsidP="002A5691">
            <w:pPr>
              <w:pStyle w:val="TableParagraph"/>
              <w:spacing w:line="267" w:lineRule="exact"/>
              <w:ind w:right="43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</w:p>
        </w:tc>
        <w:tc>
          <w:tcPr>
            <w:tcW w:w="1286" w:type="dxa"/>
          </w:tcPr>
          <w:p w14:paraId="6F1F2917" w14:textId="77777777" w:rsidR="00AF3BC8" w:rsidRDefault="00AF3BC8" w:rsidP="002E380A">
            <w:pPr>
              <w:pStyle w:val="TableParagraph"/>
              <w:spacing w:line="267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32E217EB" w14:textId="77777777" w:rsidTr="002E380A">
        <w:trPr>
          <w:trHeight w:val="402"/>
        </w:trPr>
        <w:tc>
          <w:tcPr>
            <w:tcW w:w="459" w:type="dxa"/>
          </w:tcPr>
          <w:p w14:paraId="356E212F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76" w:type="dxa"/>
          </w:tcPr>
          <w:p w14:paraId="5CFBC55D" w14:textId="77777777" w:rsidR="00AF3BC8" w:rsidRP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  <w:lang w:val="ru-RU"/>
              </w:rPr>
            </w:pPr>
            <w:r w:rsidRPr="00AF3BC8">
              <w:rPr>
                <w:sz w:val="24"/>
                <w:lang w:val="ru-RU"/>
              </w:rPr>
              <w:t>Тема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7.</w:t>
            </w:r>
            <w:r w:rsidRPr="00AF3BC8">
              <w:rPr>
                <w:spacing w:val="57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Метаболизм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и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обмен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веществ.</w:t>
            </w:r>
          </w:p>
        </w:tc>
        <w:tc>
          <w:tcPr>
            <w:tcW w:w="1133" w:type="dxa"/>
          </w:tcPr>
          <w:p w14:paraId="41CF70F4" w14:textId="5E580909" w:rsidR="00AF3BC8" w:rsidRPr="009E7149" w:rsidRDefault="009E7149" w:rsidP="002A5691">
            <w:pPr>
              <w:pStyle w:val="TableParagraph"/>
              <w:spacing w:line="270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286" w:type="dxa"/>
          </w:tcPr>
          <w:p w14:paraId="4E2D1742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0D29479E" w14:textId="77777777" w:rsidTr="002E380A">
        <w:trPr>
          <w:trHeight w:val="381"/>
        </w:trPr>
        <w:tc>
          <w:tcPr>
            <w:tcW w:w="459" w:type="dxa"/>
          </w:tcPr>
          <w:p w14:paraId="26BC5D27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76" w:type="dxa"/>
          </w:tcPr>
          <w:p w14:paraId="234E5F49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Энергетические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биохимические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циклы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1133" w:type="dxa"/>
          </w:tcPr>
          <w:p w14:paraId="10AA3D41" w14:textId="5458D2CA" w:rsidR="00AF3BC8" w:rsidRPr="009E7149" w:rsidRDefault="009E7149" w:rsidP="002A5691">
            <w:pPr>
              <w:pStyle w:val="TableParagraph"/>
              <w:spacing w:line="268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86" w:type="dxa"/>
          </w:tcPr>
          <w:p w14:paraId="6DFC8FE5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32DF5E3A" w14:textId="77777777" w:rsidTr="002E380A">
        <w:trPr>
          <w:trHeight w:val="383"/>
        </w:trPr>
        <w:tc>
          <w:tcPr>
            <w:tcW w:w="459" w:type="dxa"/>
          </w:tcPr>
          <w:p w14:paraId="03AD42F5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76" w:type="dxa"/>
          </w:tcPr>
          <w:p w14:paraId="28EE5A37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9.Биорегуляторы.</w:t>
            </w:r>
          </w:p>
        </w:tc>
        <w:tc>
          <w:tcPr>
            <w:tcW w:w="1133" w:type="dxa"/>
          </w:tcPr>
          <w:p w14:paraId="5B07C612" w14:textId="5DD26257" w:rsidR="00AF3BC8" w:rsidRPr="009E7149" w:rsidRDefault="009E7149" w:rsidP="002A5691">
            <w:pPr>
              <w:pStyle w:val="TableParagraph"/>
              <w:spacing w:line="270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86" w:type="dxa"/>
          </w:tcPr>
          <w:p w14:paraId="5446956D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1ACBC37B" w14:textId="77777777" w:rsidTr="002E380A">
        <w:trPr>
          <w:trHeight w:val="384"/>
        </w:trPr>
        <w:tc>
          <w:tcPr>
            <w:tcW w:w="459" w:type="dxa"/>
          </w:tcPr>
          <w:p w14:paraId="3E2E9290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476" w:type="dxa"/>
          </w:tcPr>
          <w:p w14:paraId="1BB980B2" w14:textId="77777777" w:rsidR="00AF3BC8" w:rsidRP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  <w:lang w:val="ru-RU"/>
              </w:rPr>
            </w:pPr>
            <w:r w:rsidRPr="00AF3BC8">
              <w:rPr>
                <w:sz w:val="24"/>
                <w:lang w:val="ru-RU"/>
              </w:rPr>
              <w:t>Тема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10.Гормоны</w:t>
            </w:r>
            <w:r w:rsidRPr="00AF3BC8">
              <w:rPr>
                <w:spacing w:val="-1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и</w:t>
            </w:r>
            <w:r w:rsidRPr="00AF3BC8">
              <w:rPr>
                <w:spacing w:val="-1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их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роль</w:t>
            </w:r>
            <w:r w:rsidRPr="00AF3BC8">
              <w:rPr>
                <w:spacing w:val="-1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в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обмене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веществ.</w:t>
            </w:r>
          </w:p>
        </w:tc>
        <w:tc>
          <w:tcPr>
            <w:tcW w:w="1133" w:type="dxa"/>
          </w:tcPr>
          <w:p w14:paraId="368AF319" w14:textId="66F6C21E" w:rsidR="00AF3BC8" w:rsidRPr="009E7149" w:rsidRDefault="009E7149" w:rsidP="002A5691">
            <w:pPr>
              <w:pStyle w:val="TableParagraph"/>
              <w:spacing w:line="268" w:lineRule="exact"/>
              <w:ind w:right="43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1286" w:type="dxa"/>
          </w:tcPr>
          <w:p w14:paraId="0B9CD609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44D335EA" w14:textId="77777777" w:rsidTr="002E380A">
        <w:trPr>
          <w:trHeight w:val="551"/>
        </w:trPr>
        <w:tc>
          <w:tcPr>
            <w:tcW w:w="459" w:type="dxa"/>
          </w:tcPr>
          <w:p w14:paraId="1616FF9B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476" w:type="dxa"/>
          </w:tcPr>
          <w:p w14:paraId="0B58A073" w14:textId="77777777" w:rsidR="00AF3BC8" w:rsidRP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  <w:lang w:val="ru-RU"/>
              </w:rPr>
            </w:pPr>
            <w:r w:rsidRPr="00AF3BC8">
              <w:rPr>
                <w:sz w:val="24"/>
                <w:lang w:val="ru-RU"/>
              </w:rPr>
              <w:t>Тема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11.Транспорт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и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поступление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веществ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в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живых</w:t>
            </w:r>
          </w:p>
          <w:p w14:paraId="621005A9" w14:textId="77777777" w:rsidR="00AF3BC8" w:rsidRDefault="00AF3BC8" w:rsidP="002E380A">
            <w:pPr>
              <w:pStyle w:val="TableParagraph"/>
              <w:spacing w:line="264" w:lineRule="exact"/>
              <w:ind w:firstLine="56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организмах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14:paraId="1BB612D7" w14:textId="48BD5477" w:rsidR="00AF3BC8" w:rsidRPr="009E7149" w:rsidRDefault="009E7149" w:rsidP="002A5691">
            <w:pPr>
              <w:pStyle w:val="TableParagraph"/>
              <w:spacing w:line="268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1286" w:type="dxa"/>
          </w:tcPr>
          <w:p w14:paraId="32FD91E8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F3BC8" w14:paraId="01B6221E" w14:textId="77777777" w:rsidTr="002E380A">
        <w:trPr>
          <w:trHeight w:val="383"/>
        </w:trPr>
        <w:tc>
          <w:tcPr>
            <w:tcW w:w="459" w:type="dxa"/>
          </w:tcPr>
          <w:p w14:paraId="75C83A88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476" w:type="dxa"/>
          </w:tcPr>
          <w:p w14:paraId="1D7A5C29" w14:textId="77777777" w:rsidR="00AF3BC8" w:rsidRP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  <w:lang w:val="ru-RU"/>
              </w:rPr>
            </w:pPr>
            <w:r w:rsidRPr="00AF3BC8">
              <w:rPr>
                <w:sz w:val="24"/>
                <w:lang w:val="ru-RU"/>
              </w:rPr>
              <w:t>Тема</w:t>
            </w:r>
            <w:r w:rsidRPr="00AF3BC8">
              <w:rPr>
                <w:spacing w:val="-4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12.</w:t>
            </w:r>
            <w:r w:rsidRPr="00AF3BC8">
              <w:rPr>
                <w:spacing w:val="-1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Возникновение</w:t>
            </w:r>
            <w:r w:rsidRPr="00AF3BC8">
              <w:rPr>
                <w:spacing w:val="-4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и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развитие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жизни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на</w:t>
            </w:r>
            <w:r w:rsidRPr="00AF3BC8">
              <w:rPr>
                <w:spacing w:val="-4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Земле.</w:t>
            </w:r>
          </w:p>
        </w:tc>
        <w:tc>
          <w:tcPr>
            <w:tcW w:w="1133" w:type="dxa"/>
          </w:tcPr>
          <w:p w14:paraId="7A2E41F8" w14:textId="15BFA9D9" w:rsidR="00AF3BC8" w:rsidRPr="009E7149" w:rsidRDefault="009E7149" w:rsidP="002A5691">
            <w:pPr>
              <w:pStyle w:val="TableParagraph"/>
              <w:spacing w:line="268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86" w:type="dxa"/>
          </w:tcPr>
          <w:p w14:paraId="5BA5C652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7A9CFEE7" w14:textId="77777777" w:rsidTr="002E380A">
        <w:trPr>
          <w:trHeight w:val="383"/>
        </w:trPr>
        <w:tc>
          <w:tcPr>
            <w:tcW w:w="459" w:type="dxa"/>
          </w:tcPr>
          <w:p w14:paraId="434782B5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476" w:type="dxa"/>
          </w:tcPr>
          <w:p w14:paraId="296E413C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Сообщества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живых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организмов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14:paraId="05C95F5C" w14:textId="5CA91F44" w:rsidR="00AF3BC8" w:rsidRPr="009E7149" w:rsidRDefault="009E7149" w:rsidP="002A5691">
            <w:pPr>
              <w:pStyle w:val="TableParagraph"/>
              <w:spacing w:line="268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86" w:type="dxa"/>
          </w:tcPr>
          <w:p w14:paraId="195C079E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F3BC8" w14:paraId="13D79F83" w14:textId="77777777" w:rsidTr="002E380A">
        <w:trPr>
          <w:trHeight w:val="381"/>
        </w:trPr>
        <w:tc>
          <w:tcPr>
            <w:tcW w:w="459" w:type="dxa"/>
          </w:tcPr>
          <w:p w14:paraId="73EBE132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76" w:type="dxa"/>
          </w:tcPr>
          <w:p w14:paraId="3B2B2FFA" w14:textId="77777777" w:rsidR="00AF3BC8" w:rsidRP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  <w:lang w:val="ru-RU"/>
              </w:rPr>
            </w:pPr>
            <w:r w:rsidRPr="00AF3BC8">
              <w:rPr>
                <w:sz w:val="24"/>
                <w:lang w:val="ru-RU"/>
              </w:rPr>
              <w:t>Тема</w:t>
            </w:r>
            <w:r w:rsidRPr="00AF3BC8">
              <w:rPr>
                <w:spacing w:val="-3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14.</w:t>
            </w:r>
            <w:r w:rsidRPr="00AF3BC8">
              <w:rPr>
                <w:spacing w:val="-1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Биосфера.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Человек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и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окружающая</w:t>
            </w:r>
            <w:r w:rsidRPr="00AF3BC8">
              <w:rPr>
                <w:spacing w:val="-2"/>
                <w:sz w:val="24"/>
                <w:lang w:val="ru-RU"/>
              </w:rPr>
              <w:t xml:space="preserve"> </w:t>
            </w:r>
            <w:r w:rsidRPr="00AF3BC8">
              <w:rPr>
                <w:sz w:val="24"/>
                <w:lang w:val="ru-RU"/>
              </w:rPr>
              <w:t>среда.</w:t>
            </w:r>
          </w:p>
        </w:tc>
        <w:tc>
          <w:tcPr>
            <w:tcW w:w="1133" w:type="dxa"/>
          </w:tcPr>
          <w:p w14:paraId="02DC6A8F" w14:textId="5D0745B1" w:rsidR="00AF3BC8" w:rsidRPr="009E7149" w:rsidRDefault="009E7149" w:rsidP="002A5691">
            <w:pPr>
              <w:pStyle w:val="TableParagraph"/>
              <w:spacing w:line="268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1286" w:type="dxa"/>
          </w:tcPr>
          <w:p w14:paraId="5CF0902B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6AC9EC79" w14:textId="77777777" w:rsidTr="002E380A">
        <w:trPr>
          <w:trHeight w:val="383"/>
        </w:trPr>
        <w:tc>
          <w:tcPr>
            <w:tcW w:w="459" w:type="dxa"/>
          </w:tcPr>
          <w:p w14:paraId="520F1F8F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476" w:type="dxa"/>
          </w:tcPr>
          <w:p w14:paraId="293A88EB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15.Повторение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изученного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33" w:type="dxa"/>
          </w:tcPr>
          <w:p w14:paraId="45A35C4A" w14:textId="54D1D273" w:rsidR="00AF3BC8" w:rsidRPr="009E7149" w:rsidRDefault="009E7149" w:rsidP="002A5691">
            <w:pPr>
              <w:pStyle w:val="TableParagraph"/>
              <w:spacing w:line="270" w:lineRule="exact"/>
              <w:ind w:right="49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286" w:type="dxa"/>
          </w:tcPr>
          <w:p w14:paraId="27185036" w14:textId="77777777" w:rsidR="00AF3BC8" w:rsidRDefault="00AF3BC8" w:rsidP="002E380A">
            <w:pPr>
              <w:pStyle w:val="TableParagraph"/>
              <w:spacing w:line="270" w:lineRule="exact"/>
              <w:ind w:firstLine="5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3BC8" w14:paraId="1CB6ACED" w14:textId="77777777" w:rsidTr="002E380A">
        <w:trPr>
          <w:trHeight w:val="292"/>
        </w:trPr>
        <w:tc>
          <w:tcPr>
            <w:tcW w:w="459" w:type="dxa"/>
          </w:tcPr>
          <w:p w14:paraId="5F81DB63" w14:textId="77777777" w:rsidR="00AF3BC8" w:rsidRDefault="00AF3BC8" w:rsidP="002E380A">
            <w:pPr>
              <w:pStyle w:val="TableParagraph"/>
              <w:ind w:firstLine="567"/>
              <w:rPr>
                <w:sz w:val="20"/>
              </w:rPr>
            </w:pPr>
          </w:p>
        </w:tc>
        <w:tc>
          <w:tcPr>
            <w:tcW w:w="6476" w:type="dxa"/>
          </w:tcPr>
          <w:p w14:paraId="13CA4181" w14:textId="77777777" w:rsidR="00AF3BC8" w:rsidRDefault="00AF3BC8" w:rsidP="002E380A">
            <w:pPr>
              <w:pStyle w:val="TableParagraph"/>
              <w:spacing w:line="268" w:lineRule="exact"/>
              <w:ind w:right="144" w:firstLine="567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3" w:type="dxa"/>
          </w:tcPr>
          <w:p w14:paraId="513FB1DA" w14:textId="0859871E" w:rsidR="00AF3BC8" w:rsidRPr="009E7149" w:rsidRDefault="009E7149" w:rsidP="002A5691">
            <w:pPr>
              <w:pStyle w:val="TableParagraph"/>
              <w:spacing w:line="268" w:lineRule="exact"/>
              <w:ind w:right="434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34</w:t>
            </w:r>
          </w:p>
        </w:tc>
        <w:tc>
          <w:tcPr>
            <w:tcW w:w="1286" w:type="dxa"/>
          </w:tcPr>
          <w:p w14:paraId="1396D6AF" w14:textId="77777777" w:rsidR="00AF3BC8" w:rsidRDefault="00AF3BC8" w:rsidP="002E380A">
            <w:pPr>
              <w:pStyle w:val="TableParagraph"/>
              <w:spacing w:line="268" w:lineRule="exact"/>
              <w:ind w:firstLine="5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714C02A" w14:textId="77777777" w:rsidR="00AF3BC8" w:rsidRDefault="00AF3BC8" w:rsidP="002E380A">
      <w:pPr>
        <w:pStyle w:val="a3"/>
        <w:spacing w:before="4"/>
        <w:ind w:left="0" w:firstLine="567"/>
        <w:jc w:val="left"/>
        <w:rPr>
          <w:sz w:val="23"/>
        </w:rPr>
      </w:pPr>
    </w:p>
    <w:p w14:paraId="621CCA58" w14:textId="77777777" w:rsidR="00AF3BC8" w:rsidRDefault="00AF3BC8" w:rsidP="002E380A">
      <w:pPr>
        <w:spacing w:line="274" w:lineRule="exact"/>
        <w:ind w:firstLine="567"/>
        <w:rPr>
          <w:b/>
        </w:rPr>
      </w:pPr>
      <w:r>
        <w:rPr>
          <w:b/>
          <w:color w:val="000009"/>
        </w:rPr>
        <w:t>Рекомендуемая</w:t>
      </w:r>
      <w:r>
        <w:rPr>
          <w:b/>
          <w:color w:val="000009"/>
          <w:spacing w:val="-5"/>
        </w:rPr>
        <w:t xml:space="preserve"> </w:t>
      </w:r>
      <w:r>
        <w:rPr>
          <w:b/>
          <w:color w:val="000009"/>
        </w:rPr>
        <w:t>литература</w:t>
      </w:r>
    </w:p>
    <w:p w14:paraId="058B8FED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spacing w:line="274" w:lineRule="exact"/>
        <w:ind w:left="0" w:firstLine="567"/>
        <w:rPr>
          <w:sz w:val="24"/>
        </w:rPr>
      </w:pPr>
      <w:r>
        <w:rPr>
          <w:color w:val="000009"/>
          <w:sz w:val="24"/>
        </w:rPr>
        <w:t>Г.А.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Смирнова.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биохимии,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1970.</w:t>
      </w:r>
    </w:p>
    <w:p w14:paraId="561D3789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ind w:left="0" w:firstLine="567"/>
        <w:rPr>
          <w:sz w:val="24"/>
        </w:rPr>
      </w:pPr>
      <w:r>
        <w:rPr>
          <w:color w:val="000009"/>
          <w:sz w:val="24"/>
        </w:rPr>
        <w:t>Биохимия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Учебник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редакцией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Н.Н.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Яковлева,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1974.</w:t>
      </w:r>
    </w:p>
    <w:p w14:paraId="39E864B4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ind w:left="0" w:firstLine="567"/>
        <w:rPr>
          <w:sz w:val="24"/>
        </w:rPr>
      </w:pPr>
      <w:r>
        <w:rPr>
          <w:color w:val="000009"/>
          <w:sz w:val="24"/>
        </w:rPr>
        <w:t>Ю.Б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Филиппович.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биохимии,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1976.</w:t>
      </w:r>
    </w:p>
    <w:p w14:paraId="236C1061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ind w:left="0" w:firstLine="567"/>
        <w:rPr>
          <w:sz w:val="24"/>
        </w:rPr>
      </w:pPr>
      <w:r>
        <w:rPr>
          <w:color w:val="000009"/>
          <w:sz w:val="24"/>
        </w:rPr>
        <w:t>Б.И.</w:t>
      </w:r>
      <w:r>
        <w:rPr>
          <w:color w:val="000009"/>
          <w:spacing w:val="-2"/>
          <w:sz w:val="24"/>
        </w:rPr>
        <w:t xml:space="preserve"> </w:t>
      </w:r>
      <w:proofErr w:type="spellStart"/>
      <w:r>
        <w:rPr>
          <w:color w:val="000009"/>
          <w:sz w:val="24"/>
        </w:rPr>
        <w:t>Збарский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Биохимия,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1966.</w:t>
      </w:r>
    </w:p>
    <w:p w14:paraId="03BD1B8E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ind w:left="0" w:firstLine="567"/>
        <w:rPr>
          <w:sz w:val="24"/>
        </w:rPr>
      </w:pPr>
      <w:r>
        <w:rPr>
          <w:color w:val="000009"/>
          <w:sz w:val="24"/>
        </w:rPr>
        <w:t>Л.Ю.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Алинберова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Занимательная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химия,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1999.</w:t>
      </w:r>
    </w:p>
    <w:p w14:paraId="08D6C08D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spacing w:before="66"/>
        <w:ind w:left="0" w:firstLine="567"/>
        <w:rPr>
          <w:sz w:val="24"/>
        </w:rPr>
      </w:pPr>
      <w:r>
        <w:rPr>
          <w:color w:val="000009"/>
          <w:sz w:val="24"/>
        </w:rPr>
        <w:t>Л.С.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Сашин.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Увлекательная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химия,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1978.</w:t>
      </w:r>
    </w:p>
    <w:p w14:paraId="31A589E9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ind w:left="0" w:firstLine="567"/>
        <w:rPr>
          <w:sz w:val="24"/>
        </w:rPr>
      </w:pPr>
      <w:r>
        <w:rPr>
          <w:color w:val="000009"/>
          <w:sz w:val="24"/>
        </w:rPr>
        <w:t>Э.</w:t>
      </w:r>
      <w:r>
        <w:rPr>
          <w:color w:val="000009"/>
          <w:spacing w:val="-4"/>
          <w:sz w:val="24"/>
        </w:rPr>
        <w:t xml:space="preserve"> </w:t>
      </w:r>
      <w:proofErr w:type="spellStart"/>
      <w:r>
        <w:rPr>
          <w:color w:val="000009"/>
          <w:sz w:val="24"/>
        </w:rPr>
        <w:t>Грассе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Х.</w:t>
      </w:r>
      <w:r>
        <w:rPr>
          <w:color w:val="000009"/>
          <w:spacing w:val="-4"/>
          <w:sz w:val="24"/>
        </w:rPr>
        <w:t xml:space="preserve"> </w:t>
      </w:r>
      <w:proofErr w:type="spellStart"/>
      <w:r>
        <w:rPr>
          <w:color w:val="000009"/>
          <w:sz w:val="24"/>
        </w:rPr>
        <w:t>Вайсшантель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Химия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любознательных,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1985</w:t>
      </w:r>
    </w:p>
    <w:p w14:paraId="36A87B53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ind w:left="0" w:firstLine="567"/>
        <w:rPr>
          <w:sz w:val="24"/>
        </w:rPr>
      </w:pPr>
      <w:r>
        <w:rPr>
          <w:color w:val="000009"/>
          <w:sz w:val="24"/>
        </w:rPr>
        <w:t>Г.Б.</w:t>
      </w:r>
      <w:r>
        <w:rPr>
          <w:color w:val="000009"/>
          <w:spacing w:val="-2"/>
          <w:sz w:val="24"/>
        </w:rPr>
        <w:t xml:space="preserve"> </w:t>
      </w:r>
      <w:proofErr w:type="spellStart"/>
      <w:r>
        <w:rPr>
          <w:color w:val="000009"/>
          <w:sz w:val="24"/>
        </w:rPr>
        <w:t>Шульпин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Химия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всех: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понятия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простейшие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опыты,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1987.</w:t>
      </w:r>
    </w:p>
    <w:p w14:paraId="788FE428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773"/>
        </w:tabs>
        <w:spacing w:before="1"/>
        <w:ind w:left="0" w:firstLine="567"/>
        <w:rPr>
          <w:sz w:val="24"/>
        </w:rPr>
      </w:pPr>
      <w:r>
        <w:rPr>
          <w:color w:val="000009"/>
          <w:sz w:val="24"/>
        </w:rPr>
        <w:t>Многообразие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свойств</w:t>
      </w:r>
      <w:r>
        <w:rPr>
          <w:color w:val="000009"/>
          <w:spacing w:val="-2"/>
          <w:sz w:val="24"/>
        </w:rPr>
        <w:t xml:space="preserve"> </w:t>
      </w:r>
      <w:proofErr w:type="gramStart"/>
      <w:r>
        <w:rPr>
          <w:color w:val="000009"/>
          <w:sz w:val="24"/>
        </w:rPr>
        <w:t>белков./</w:t>
      </w:r>
      <w:proofErr w:type="gramEnd"/>
      <w:r>
        <w:rPr>
          <w:color w:val="000009"/>
          <w:sz w:val="24"/>
        </w:rPr>
        <w:t>/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Химия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2,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cтр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44,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1999.</w:t>
      </w:r>
    </w:p>
    <w:p w14:paraId="4330DDE6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919"/>
        </w:tabs>
        <w:ind w:left="0" w:right="276" w:firstLine="567"/>
        <w:rPr>
          <w:sz w:val="24"/>
        </w:rPr>
      </w:pPr>
      <w:r>
        <w:rPr>
          <w:color w:val="000009"/>
          <w:sz w:val="24"/>
        </w:rPr>
        <w:t>Т.А.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Смолина,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Н.В.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Васильева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Практические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органической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химии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(малый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практикум),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1986.</w:t>
      </w:r>
    </w:p>
    <w:p w14:paraId="44BD94B3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Ю.Б.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Филиппович,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Т.А.</w:t>
      </w:r>
      <w:r>
        <w:rPr>
          <w:color w:val="000009"/>
          <w:spacing w:val="-3"/>
          <w:sz w:val="24"/>
        </w:rPr>
        <w:t xml:space="preserve"> </w:t>
      </w:r>
      <w:proofErr w:type="gramStart"/>
      <w:r>
        <w:rPr>
          <w:color w:val="000009"/>
          <w:sz w:val="24"/>
        </w:rPr>
        <w:t>Егорова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,</w:t>
      </w:r>
      <w:proofErr w:type="gram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Г.А.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Севастьянова.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Практикум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биохимии,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1975.</w:t>
      </w:r>
    </w:p>
    <w:p w14:paraId="37FE7031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Кружки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химии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составитель</w:t>
      </w:r>
      <w:r>
        <w:rPr>
          <w:color w:val="000009"/>
          <w:spacing w:val="-2"/>
          <w:sz w:val="24"/>
        </w:rPr>
        <w:t xml:space="preserve"> </w:t>
      </w:r>
      <w:proofErr w:type="spellStart"/>
      <w:r>
        <w:rPr>
          <w:color w:val="000009"/>
          <w:sz w:val="24"/>
        </w:rPr>
        <w:t>А.Оскина</w:t>
      </w:r>
      <w:proofErr w:type="spell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1978.</w:t>
      </w:r>
    </w:p>
    <w:p w14:paraId="3722E77C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А.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Ленинджер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биохимии: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3-х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томах.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1–3,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1985.</w:t>
      </w:r>
    </w:p>
    <w:p w14:paraId="51175829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Ю.Б.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Филиппович.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биохимии,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503,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Высшая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школа, 1985.</w:t>
      </w:r>
    </w:p>
    <w:p w14:paraId="079E0E1D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903"/>
        </w:tabs>
        <w:ind w:left="0" w:right="276" w:firstLine="567"/>
        <w:rPr>
          <w:sz w:val="24"/>
        </w:rPr>
      </w:pPr>
      <w:r>
        <w:rPr>
          <w:color w:val="000009"/>
          <w:sz w:val="24"/>
        </w:rPr>
        <w:t>Ю.Б.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Филиппович,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Т.А.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Егорова,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Г.А.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Севастьянова.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Практикум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биохимии,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318,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1982.</w:t>
      </w:r>
    </w:p>
    <w:p w14:paraId="5590339E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8"/>
        </w:tabs>
        <w:ind w:left="0" w:right="270" w:firstLine="567"/>
        <w:rPr>
          <w:sz w:val="24"/>
        </w:rPr>
      </w:pPr>
      <w:r>
        <w:rPr>
          <w:color w:val="000009"/>
          <w:sz w:val="24"/>
        </w:rPr>
        <w:t>Биохимия.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Учебник для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институтов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культуры.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Яковлева.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Изд.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2-е,</w:t>
      </w:r>
      <w:r>
        <w:rPr>
          <w:color w:val="000009"/>
          <w:spacing w:val="-57"/>
          <w:sz w:val="24"/>
        </w:rPr>
        <w:t xml:space="preserve"> </w:t>
      </w:r>
      <w:proofErr w:type="spellStart"/>
      <w:r>
        <w:rPr>
          <w:color w:val="000009"/>
          <w:sz w:val="24"/>
        </w:rPr>
        <w:t>испр</w:t>
      </w:r>
      <w:proofErr w:type="spellEnd"/>
      <w:proofErr w:type="gramStart"/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proofErr w:type="gramEnd"/>
      <w:r>
        <w:rPr>
          <w:color w:val="000009"/>
          <w:sz w:val="24"/>
        </w:rPr>
        <w:t xml:space="preserve"> доп., с. 344, М.,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“Физкультура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спорт”, 1974.</w:t>
      </w:r>
    </w:p>
    <w:p w14:paraId="1819205F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Биохимия.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В.В.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Меньшикова,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Н.И.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Волкова.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1986.</w:t>
      </w:r>
    </w:p>
    <w:p w14:paraId="16FBAC8A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К.</w:t>
      </w:r>
      <w:r>
        <w:rPr>
          <w:color w:val="000009"/>
          <w:spacing w:val="-2"/>
          <w:sz w:val="24"/>
        </w:rPr>
        <w:t xml:space="preserve"> </w:t>
      </w:r>
      <w:proofErr w:type="spellStart"/>
      <w:r>
        <w:rPr>
          <w:color w:val="000009"/>
          <w:sz w:val="24"/>
        </w:rPr>
        <w:t>Лоу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витаминах.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1995.</w:t>
      </w:r>
    </w:p>
    <w:p w14:paraId="5016DD4F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Р.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Марри,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Д.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Греннер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П.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Мейс</w:t>
      </w:r>
      <w:proofErr w:type="spellEnd"/>
      <w:r>
        <w:rPr>
          <w:color w:val="000009"/>
          <w:sz w:val="24"/>
        </w:rPr>
        <w:t>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Родуэлл</w:t>
      </w:r>
      <w:proofErr w:type="spellEnd"/>
      <w:r>
        <w:rPr>
          <w:color w:val="000009"/>
          <w:sz w:val="24"/>
        </w:rPr>
        <w:t>. Биохимия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1–2,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1993.</w:t>
      </w:r>
    </w:p>
    <w:p w14:paraId="1834FBDD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А.А.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Покровский.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Роль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биохимии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питании.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1974.</w:t>
      </w:r>
    </w:p>
    <w:p w14:paraId="43AF10CC" w14:textId="77777777" w:rsidR="00AF3BC8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ind w:left="0" w:firstLine="567"/>
        <w:rPr>
          <w:sz w:val="24"/>
        </w:rPr>
      </w:pPr>
      <w:r>
        <w:rPr>
          <w:color w:val="000009"/>
          <w:sz w:val="24"/>
        </w:rPr>
        <w:t>Л.</w:t>
      </w:r>
      <w:r>
        <w:rPr>
          <w:color w:val="000009"/>
          <w:spacing w:val="-3"/>
          <w:sz w:val="24"/>
        </w:rPr>
        <w:t xml:space="preserve"> </w:t>
      </w:r>
      <w:proofErr w:type="spellStart"/>
      <w:r>
        <w:rPr>
          <w:color w:val="000009"/>
          <w:sz w:val="24"/>
        </w:rPr>
        <w:t>Страйер</w:t>
      </w:r>
      <w:proofErr w:type="spellEnd"/>
      <w:r>
        <w:rPr>
          <w:color w:val="000009"/>
          <w:sz w:val="24"/>
        </w:rPr>
        <w:t>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Биохимия,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1–3,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1984.</w:t>
      </w:r>
    </w:p>
    <w:p w14:paraId="0C8A81E5" w14:textId="392E85BD" w:rsidR="007C34A9" w:rsidRDefault="00AF3BC8" w:rsidP="002E380A">
      <w:pPr>
        <w:pStyle w:val="a7"/>
        <w:numPr>
          <w:ilvl w:val="0"/>
          <w:numId w:val="1"/>
        </w:numPr>
        <w:tabs>
          <w:tab w:val="left" w:pos="893"/>
        </w:tabs>
        <w:spacing w:before="8"/>
        <w:ind w:left="0" w:firstLine="567"/>
      </w:pPr>
      <w:r w:rsidRPr="009E7149">
        <w:rPr>
          <w:color w:val="000009"/>
          <w:sz w:val="24"/>
        </w:rPr>
        <w:t>А.Е.</w:t>
      </w:r>
      <w:r w:rsidRPr="009E7149">
        <w:rPr>
          <w:color w:val="000009"/>
          <w:spacing w:val="-3"/>
          <w:sz w:val="24"/>
        </w:rPr>
        <w:t xml:space="preserve"> </w:t>
      </w:r>
      <w:r w:rsidRPr="009E7149">
        <w:rPr>
          <w:color w:val="000009"/>
          <w:sz w:val="24"/>
        </w:rPr>
        <w:t>Строев.</w:t>
      </w:r>
      <w:r w:rsidRPr="009E7149">
        <w:rPr>
          <w:color w:val="000009"/>
          <w:spacing w:val="-3"/>
          <w:sz w:val="24"/>
        </w:rPr>
        <w:t xml:space="preserve"> </w:t>
      </w:r>
      <w:r w:rsidRPr="009E7149">
        <w:rPr>
          <w:color w:val="000009"/>
          <w:sz w:val="24"/>
        </w:rPr>
        <w:t>Биологическая</w:t>
      </w:r>
      <w:r w:rsidRPr="009E7149">
        <w:rPr>
          <w:color w:val="000009"/>
          <w:spacing w:val="-2"/>
          <w:sz w:val="24"/>
        </w:rPr>
        <w:t xml:space="preserve"> </w:t>
      </w:r>
      <w:r w:rsidRPr="009E7149">
        <w:rPr>
          <w:color w:val="000009"/>
          <w:sz w:val="24"/>
        </w:rPr>
        <w:t>химия,</w:t>
      </w:r>
      <w:r w:rsidRPr="009E7149">
        <w:rPr>
          <w:color w:val="000009"/>
          <w:spacing w:val="-2"/>
          <w:sz w:val="24"/>
        </w:rPr>
        <w:t xml:space="preserve"> </w:t>
      </w:r>
      <w:r w:rsidRPr="009E7149">
        <w:rPr>
          <w:color w:val="000009"/>
          <w:sz w:val="24"/>
        </w:rPr>
        <w:t>М.,</w:t>
      </w:r>
      <w:r w:rsidRPr="009E7149">
        <w:rPr>
          <w:color w:val="000009"/>
          <w:spacing w:val="-3"/>
          <w:sz w:val="24"/>
        </w:rPr>
        <w:t xml:space="preserve"> </w:t>
      </w:r>
      <w:r w:rsidRPr="009E7149">
        <w:rPr>
          <w:color w:val="000009"/>
          <w:sz w:val="24"/>
        </w:rPr>
        <w:t>1986.</w:t>
      </w:r>
    </w:p>
    <w:sectPr w:rsidR="007C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22CA0"/>
    <w:multiLevelType w:val="hybridMultilevel"/>
    <w:tmpl w:val="7C961E78"/>
    <w:lvl w:ilvl="0" w:tplc="5DE6CE0C">
      <w:start w:val="1"/>
      <w:numFmt w:val="decimal"/>
      <w:lvlText w:val="%1)"/>
      <w:lvlJc w:val="left"/>
      <w:pPr>
        <w:ind w:left="532" w:hanging="30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0427A3E">
      <w:numFmt w:val="bullet"/>
      <w:lvlText w:val="•"/>
      <w:lvlJc w:val="left"/>
      <w:pPr>
        <w:ind w:left="1558" w:hanging="303"/>
      </w:pPr>
      <w:rPr>
        <w:rFonts w:hint="default"/>
        <w:lang w:val="ru-RU" w:eastAsia="en-US" w:bidi="ar-SA"/>
      </w:rPr>
    </w:lvl>
    <w:lvl w:ilvl="2" w:tplc="FE00F606">
      <w:numFmt w:val="bullet"/>
      <w:lvlText w:val="•"/>
      <w:lvlJc w:val="left"/>
      <w:pPr>
        <w:ind w:left="2577" w:hanging="303"/>
      </w:pPr>
      <w:rPr>
        <w:rFonts w:hint="default"/>
        <w:lang w:val="ru-RU" w:eastAsia="en-US" w:bidi="ar-SA"/>
      </w:rPr>
    </w:lvl>
    <w:lvl w:ilvl="3" w:tplc="D20CB66A">
      <w:numFmt w:val="bullet"/>
      <w:lvlText w:val="•"/>
      <w:lvlJc w:val="left"/>
      <w:pPr>
        <w:ind w:left="3595" w:hanging="303"/>
      </w:pPr>
      <w:rPr>
        <w:rFonts w:hint="default"/>
        <w:lang w:val="ru-RU" w:eastAsia="en-US" w:bidi="ar-SA"/>
      </w:rPr>
    </w:lvl>
    <w:lvl w:ilvl="4" w:tplc="7B84028A">
      <w:numFmt w:val="bullet"/>
      <w:lvlText w:val="•"/>
      <w:lvlJc w:val="left"/>
      <w:pPr>
        <w:ind w:left="4614" w:hanging="303"/>
      </w:pPr>
      <w:rPr>
        <w:rFonts w:hint="default"/>
        <w:lang w:val="ru-RU" w:eastAsia="en-US" w:bidi="ar-SA"/>
      </w:rPr>
    </w:lvl>
    <w:lvl w:ilvl="5" w:tplc="A1002318">
      <w:numFmt w:val="bullet"/>
      <w:lvlText w:val="•"/>
      <w:lvlJc w:val="left"/>
      <w:pPr>
        <w:ind w:left="5633" w:hanging="303"/>
      </w:pPr>
      <w:rPr>
        <w:rFonts w:hint="default"/>
        <w:lang w:val="ru-RU" w:eastAsia="en-US" w:bidi="ar-SA"/>
      </w:rPr>
    </w:lvl>
    <w:lvl w:ilvl="6" w:tplc="A99425B8">
      <w:numFmt w:val="bullet"/>
      <w:lvlText w:val="•"/>
      <w:lvlJc w:val="left"/>
      <w:pPr>
        <w:ind w:left="6651" w:hanging="303"/>
      </w:pPr>
      <w:rPr>
        <w:rFonts w:hint="default"/>
        <w:lang w:val="ru-RU" w:eastAsia="en-US" w:bidi="ar-SA"/>
      </w:rPr>
    </w:lvl>
    <w:lvl w:ilvl="7" w:tplc="6B5045CA"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 w:tplc="BD5ACFBE">
      <w:numFmt w:val="bullet"/>
      <w:lvlText w:val="•"/>
      <w:lvlJc w:val="left"/>
      <w:pPr>
        <w:ind w:left="8689" w:hanging="303"/>
      </w:pPr>
      <w:rPr>
        <w:rFonts w:hint="default"/>
        <w:lang w:val="ru-RU" w:eastAsia="en-US" w:bidi="ar-SA"/>
      </w:rPr>
    </w:lvl>
  </w:abstractNum>
  <w:abstractNum w:abstractNumId="1">
    <w:nsid w:val="23BC09DD"/>
    <w:multiLevelType w:val="hybridMultilevel"/>
    <w:tmpl w:val="1B004DB4"/>
    <w:lvl w:ilvl="0" w:tplc="51FA6708">
      <w:start w:val="1"/>
      <w:numFmt w:val="decimal"/>
      <w:lvlText w:val="%1."/>
      <w:lvlJc w:val="left"/>
      <w:pPr>
        <w:ind w:left="772" w:hanging="24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7EA4D64">
      <w:numFmt w:val="bullet"/>
      <w:lvlText w:val="•"/>
      <w:lvlJc w:val="left"/>
      <w:pPr>
        <w:ind w:left="1774" w:hanging="240"/>
      </w:pPr>
      <w:rPr>
        <w:rFonts w:hint="default"/>
        <w:lang w:val="ru-RU" w:eastAsia="en-US" w:bidi="ar-SA"/>
      </w:rPr>
    </w:lvl>
    <w:lvl w:ilvl="2" w:tplc="5AFAC6B0">
      <w:numFmt w:val="bullet"/>
      <w:lvlText w:val="•"/>
      <w:lvlJc w:val="left"/>
      <w:pPr>
        <w:ind w:left="2769" w:hanging="240"/>
      </w:pPr>
      <w:rPr>
        <w:rFonts w:hint="default"/>
        <w:lang w:val="ru-RU" w:eastAsia="en-US" w:bidi="ar-SA"/>
      </w:rPr>
    </w:lvl>
    <w:lvl w:ilvl="3" w:tplc="C6DC6DB6">
      <w:numFmt w:val="bullet"/>
      <w:lvlText w:val="•"/>
      <w:lvlJc w:val="left"/>
      <w:pPr>
        <w:ind w:left="3763" w:hanging="240"/>
      </w:pPr>
      <w:rPr>
        <w:rFonts w:hint="default"/>
        <w:lang w:val="ru-RU" w:eastAsia="en-US" w:bidi="ar-SA"/>
      </w:rPr>
    </w:lvl>
    <w:lvl w:ilvl="4" w:tplc="68A04CF6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5" w:tplc="D456A49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6BD431B0">
      <w:numFmt w:val="bullet"/>
      <w:lvlText w:val="•"/>
      <w:lvlJc w:val="left"/>
      <w:pPr>
        <w:ind w:left="6747" w:hanging="240"/>
      </w:pPr>
      <w:rPr>
        <w:rFonts w:hint="default"/>
        <w:lang w:val="ru-RU" w:eastAsia="en-US" w:bidi="ar-SA"/>
      </w:rPr>
    </w:lvl>
    <w:lvl w:ilvl="7" w:tplc="78829BAA"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8" w:tplc="700C0CC0">
      <w:numFmt w:val="bullet"/>
      <w:lvlText w:val="•"/>
      <w:lvlJc w:val="left"/>
      <w:pPr>
        <w:ind w:left="8737" w:hanging="240"/>
      </w:pPr>
      <w:rPr>
        <w:rFonts w:hint="default"/>
        <w:lang w:val="ru-RU" w:eastAsia="en-US" w:bidi="ar-SA"/>
      </w:rPr>
    </w:lvl>
  </w:abstractNum>
  <w:abstractNum w:abstractNumId="2">
    <w:nsid w:val="27FC37EB"/>
    <w:multiLevelType w:val="hybridMultilevel"/>
    <w:tmpl w:val="06D45F4A"/>
    <w:lvl w:ilvl="0" w:tplc="2B0A85AC">
      <w:start w:val="1"/>
      <w:numFmt w:val="decimal"/>
      <w:lvlText w:val="%1."/>
      <w:lvlJc w:val="left"/>
      <w:pPr>
        <w:ind w:left="772" w:hanging="24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B04620D0">
      <w:numFmt w:val="bullet"/>
      <w:lvlText w:val="•"/>
      <w:lvlJc w:val="left"/>
      <w:pPr>
        <w:ind w:left="1774" w:hanging="240"/>
      </w:pPr>
      <w:rPr>
        <w:rFonts w:hint="default"/>
        <w:lang w:val="ru-RU" w:eastAsia="en-US" w:bidi="ar-SA"/>
      </w:rPr>
    </w:lvl>
    <w:lvl w:ilvl="2" w:tplc="500C3232">
      <w:numFmt w:val="bullet"/>
      <w:lvlText w:val="•"/>
      <w:lvlJc w:val="left"/>
      <w:pPr>
        <w:ind w:left="2769" w:hanging="240"/>
      </w:pPr>
      <w:rPr>
        <w:rFonts w:hint="default"/>
        <w:lang w:val="ru-RU" w:eastAsia="en-US" w:bidi="ar-SA"/>
      </w:rPr>
    </w:lvl>
    <w:lvl w:ilvl="3" w:tplc="16E0FCD0">
      <w:numFmt w:val="bullet"/>
      <w:lvlText w:val="•"/>
      <w:lvlJc w:val="left"/>
      <w:pPr>
        <w:ind w:left="3763" w:hanging="240"/>
      </w:pPr>
      <w:rPr>
        <w:rFonts w:hint="default"/>
        <w:lang w:val="ru-RU" w:eastAsia="en-US" w:bidi="ar-SA"/>
      </w:rPr>
    </w:lvl>
    <w:lvl w:ilvl="4" w:tplc="51D8622E">
      <w:numFmt w:val="bullet"/>
      <w:lvlText w:val="•"/>
      <w:lvlJc w:val="left"/>
      <w:pPr>
        <w:ind w:left="4758" w:hanging="240"/>
      </w:pPr>
      <w:rPr>
        <w:rFonts w:hint="default"/>
        <w:lang w:val="ru-RU" w:eastAsia="en-US" w:bidi="ar-SA"/>
      </w:rPr>
    </w:lvl>
    <w:lvl w:ilvl="5" w:tplc="14DA4F0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FF45652">
      <w:numFmt w:val="bullet"/>
      <w:lvlText w:val="•"/>
      <w:lvlJc w:val="left"/>
      <w:pPr>
        <w:ind w:left="6747" w:hanging="240"/>
      </w:pPr>
      <w:rPr>
        <w:rFonts w:hint="default"/>
        <w:lang w:val="ru-RU" w:eastAsia="en-US" w:bidi="ar-SA"/>
      </w:rPr>
    </w:lvl>
    <w:lvl w:ilvl="7" w:tplc="0888CA80"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8" w:tplc="44889474">
      <w:numFmt w:val="bullet"/>
      <w:lvlText w:val="•"/>
      <w:lvlJc w:val="left"/>
      <w:pPr>
        <w:ind w:left="8737" w:hanging="240"/>
      </w:pPr>
      <w:rPr>
        <w:rFonts w:hint="default"/>
        <w:lang w:val="ru-RU" w:eastAsia="en-US" w:bidi="ar-SA"/>
      </w:rPr>
    </w:lvl>
  </w:abstractNum>
  <w:abstractNum w:abstractNumId="3">
    <w:nsid w:val="385269A6"/>
    <w:multiLevelType w:val="hybridMultilevel"/>
    <w:tmpl w:val="943EAB88"/>
    <w:lvl w:ilvl="0" w:tplc="09705222">
      <w:start w:val="1"/>
      <w:numFmt w:val="decimal"/>
      <w:lvlText w:val="%1."/>
      <w:lvlJc w:val="left"/>
      <w:pPr>
        <w:ind w:left="36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C0C0C0"/>
        <w:lang w:val="ru-RU" w:eastAsia="en-US" w:bidi="ar-SA"/>
      </w:rPr>
    </w:lvl>
    <w:lvl w:ilvl="1" w:tplc="5010CD3E">
      <w:start w:val="1"/>
      <w:numFmt w:val="decimal"/>
      <w:lvlText w:val="%2)"/>
      <w:lvlJc w:val="left"/>
      <w:pPr>
        <w:ind w:left="0" w:hanging="403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3B187ABC">
      <w:numFmt w:val="bullet"/>
      <w:lvlText w:val="•"/>
      <w:lvlJc w:val="left"/>
      <w:pPr>
        <w:ind w:left="1459" w:hanging="403"/>
      </w:pPr>
      <w:rPr>
        <w:rFonts w:hint="default"/>
        <w:lang w:val="ru-RU" w:eastAsia="en-US" w:bidi="ar-SA"/>
      </w:rPr>
    </w:lvl>
    <w:lvl w:ilvl="3" w:tplc="EFFC27B4">
      <w:numFmt w:val="bullet"/>
      <w:lvlText w:val="•"/>
      <w:lvlJc w:val="left"/>
      <w:pPr>
        <w:ind w:left="2551" w:hanging="403"/>
      </w:pPr>
      <w:rPr>
        <w:rFonts w:hint="default"/>
        <w:lang w:val="ru-RU" w:eastAsia="en-US" w:bidi="ar-SA"/>
      </w:rPr>
    </w:lvl>
    <w:lvl w:ilvl="4" w:tplc="82A0DC22">
      <w:numFmt w:val="bullet"/>
      <w:lvlText w:val="•"/>
      <w:lvlJc w:val="left"/>
      <w:pPr>
        <w:ind w:left="3643" w:hanging="403"/>
      </w:pPr>
      <w:rPr>
        <w:rFonts w:hint="default"/>
        <w:lang w:val="ru-RU" w:eastAsia="en-US" w:bidi="ar-SA"/>
      </w:rPr>
    </w:lvl>
    <w:lvl w:ilvl="5" w:tplc="A2F8B6DA">
      <w:numFmt w:val="bullet"/>
      <w:lvlText w:val="•"/>
      <w:lvlJc w:val="left"/>
      <w:pPr>
        <w:ind w:left="4735" w:hanging="403"/>
      </w:pPr>
      <w:rPr>
        <w:rFonts w:hint="default"/>
        <w:lang w:val="ru-RU" w:eastAsia="en-US" w:bidi="ar-SA"/>
      </w:rPr>
    </w:lvl>
    <w:lvl w:ilvl="6" w:tplc="47AE6146">
      <w:numFmt w:val="bullet"/>
      <w:lvlText w:val="•"/>
      <w:lvlJc w:val="left"/>
      <w:pPr>
        <w:ind w:left="5827" w:hanging="403"/>
      </w:pPr>
      <w:rPr>
        <w:rFonts w:hint="default"/>
        <w:lang w:val="ru-RU" w:eastAsia="en-US" w:bidi="ar-SA"/>
      </w:rPr>
    </w:lvl>
    <w:lvl w:ilvl="7" w:tplc="4984AFA4">
      <w:numFmt w:val="bullet"/>
      <w:lvlText w:val="•"/>
      <w:lvlJc w:val="left"/>
      <w:pPr>
        <w:ind w:left="6918" w:hanging="403"/>
      </w:pPr>
      <w:rPr>
        <w:rFonts w:hint="default"/>
        <w:lang w:val="ru-RU" w:eastAsia="en-US" w:bidi="ar-SA"/>
      </w:rPr>
    </w:lvl>
    <w:lvl w:ilvl="8" w:tplc="A194452E">
      <w:numFmt w:val="bullet"/>
      <w:lvlText w:val="•"/>
      <w:lvlJc w:val="left"/>
      <w:pPr>
        <w:ind w:left="8010" w:hanging="403"/>
      </w:pPr>
      <w:rPr>
        <w:rFonts w:hint="default"/>
        <w:lang w:val="ru-RU" w:eastAsia="en-US" w:bidi="ar-SA"/>
      </w:rPr>
    </w:lvl>
  </w:abstractNum>
  <w:abstractNum w:abstractNumId="4">
    <w:nsid w:val="7E5F5DB4"/>
    <w:multiLevelType w:val="hybridMultilevel"/>
    <w:tmpl w:val="0BB43DFC"/>
    <w:lvl w:ilvl="0" w:tplc="502029FA">
      <w:start w:val="3"/>
      <w:numFmt w:val="decimal"/>
      <w:lvlText w:val="%1."/>
      <w:lvlJc w:val="left"/>
      <w:pPr>
        <w:ind w:left="89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shd w:val="clear" w:color="auto" w:fill="C0C0C0"/>
        <w:lang w:val="ru-RU" w:eastAsia="en-US" w:bidi="ar-SA"/>
      </w:rPr>
    </w:lvl>
    <w:lvl w:ilvl="1" w:tplc="BC00E5F6">
      <w:numFmt w:val="bullet"/>
      <w:lvlText w:val="•"/>
      <w:lvlJc w:val="left"/>
      <w:pPr>
        <w:ind w:left="3960" w:hanging="361"/>
      </w:pPr>
      <w:rPr>
        <w:rFonts w:hint="default"/>
        <w:lang w:val="ru-RU" w:eastAsia="en-US" w:bidi="ar-SA"/>
      </w:rPr>
    </w:lvl>
    <w:lvl w:ilvl="2" w:tplc="B04CF458">
      <w:numFmt w:val="bullet"/>
      <w:lvlText w:val="•"/>
      <w:lvlJc w:val="left"/>
      <w:pPr>
        <w:ind w:left="4400" w:hanging="361"/>
      </w:pPr>
      <w:rPr>
        <w:rFonts w:hint="default"/>
        <w:lang w:val="ru-RU" w:eastAsia="en-US" w:bidi="ar-SA"/>
      </w:rPr>
    </w:lvl>
    <w:lvl w:ilvl="3" w:tplc="58DA37B2">
      <w:numFmt w:val="bullet"/>
      <w:lvlText w:val="•"/>
      <w:lvlJc w:val="left"/>
      <w:pPr>
        <w:ind w:left="5190" w:hanging="361"/>
      </w:pPr>
      <w:rPr>
        <w:rFonts w:hint="default"/>
        <w:lang w:val="ru-RU" w:eastAsia="en-US" w:bidi="ar-SA"/>
      </w:rPr>
    </w:lvl>
    <w:lvl w:ilvl="4" w:tplc="11CABAFA">
      <w:numFmt w:val="bullet"/>
      <w:lvlText w:val="•"/>
      <w:lvlJc w:val="left"/>
      <w:pPr>
        <w:ind w:left="5981" w:hanging="361"/>
      </w:pPr>
      <w:rPr>
        <w:rFonts w:hint="default"/>
        <w:lang w:val="ru-RU" w:eastAsia="en-US" w:bidi="ar-SA"/>
      </w:rPr>
    </w:lvl>
    <w:lvl w:ilvl="5" w:tplc="ABC672D0">
      <w:numFmt w:val="bullet"/>
      <w:lvlText w:val="•"/>
      <w:lvlJc w:val="left"/>
      <w:pPr>
        <w:ind w:left="6772" w:hanging="361"/>
      </w:pPr>
      <w:rPr>
        <w:rFonts w:hint="default"/>
        <w:lang w:val="ru-RU" w:eastAsia="en-US" w:bidi="ar-SA"/>
      </w:rPr>
    </w:lvl>
    <w:lvl w:ilvl="6" w:tplc="22C67624">
      <w:numFmt w:val="bullet"/>
      <w:lvlText w:val="•"/>
      <w:lvlJc w:val="left"/>
      <w:pPr>
        <w:ind w:left="7563" w:hanging="361"/>
      </w:pPr>
      <w:rPr>
        <w:rFonts w:hint="default"/>
        <w:lang w:val="ru-RU" w:eastAsia="en-US" w:bidi="ar-SA"/>
      </w:rPr>
    </w:lvl>
    <w:lvl w:ilvl="7" w:tplc="A5E49744">
      <w:numFmt w:val="bullet"/>
      <w:lvlText w:val="•"/>
      <w:lvlJc w:val="left"/>
      <w:pPr>
        <w:ind w:left="8354" w:hanging="361"/>
      </w:pPr>
      <w:rPr>
        <w:rFonts w:hint="default"/>
        <w:lang w:val="ru-RU" w:eastAsia="en-US" w:bidi="ar-SA"/>
      </w:rPr>
    </w:lvl>
    <w:lvl w:ilvl="8" w:tplc="92E24ABC">
      <w:numFmt w:val="bullet"/>
      <w:lvlText w:val="•"/>
      <w:lvlJc w:val="left"/>
      <w:pPr>
        <w:ind w:left="9144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D78"/>
    <w:rsid w:val="0007205A"/>
    <w:rsid w:val="00224A40"/>
    <w:rsid w:val="002A5691"/>
    <w:rsid w:val="002E380A"/>
    <w:rsid w:val="003C21EF"/>
    <w:rsid w:val="0048374E"/>
    <w:rsid w:val="007C34A9"/>
    <w:rsid w:val="0087052F"/>
    <w:rsid w:val="009E7149"/>
    <w:rsid w:val="00A54D78"/>
    <w:rsid w:val="00A6561A"/>
    <w:rsid w:val="00AE2511"/>
    <w:rsid w:val="00AF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B1C6F"/>
  <w15:chartTrackingRefBased/>
  <w15:docId w15:val="{38A73D8A-A92B-44F1-8D89-55386D52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52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AF3BC8"/>
    <w:pPr>
      <w:widowControl w:val="0"/>
      <w:suppressAutoHyphens w:val="0"/>
      <w:autoSpaceDE w:val="0"/>
      <w:autoSpaceDN w:val="0"/>
      <w:spacing w:before="90"/>
      <w:ind w:left="532"/>
      <w:jc w:val="both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87052F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AF3BC8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AF3BC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F3BC8"/>
    <w:pPr>
      <w:widowControl w:val="0"/>
      <w:suppressAutoHyphens w:val="0"/>
      <w:autoSpaceDE w:val="0"/>
      <w:autoSpaceDN w:val="0"/>
      <w:ind w:left="532"/>
      <w:jc w:val="both"/>
    </w:pPr>
    <w:rPr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F3BC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AF3BC8"/>
    <w:pPr>
      <w:widowControl w:val="0"/>
      <w:suppressAutoHyphens w:val="0"/>
      <w:autoSpaceDE w:val="0"/>
      <w:autoSpaceDN w:val="0"/>
      <w:spacing w:before="2"/>
      <w:ind w:left="511" w:right="254"/>
      <w:jc w:val="center"/>
    </w:pPr>
    <w:rPr>
      <w:b/>
      <w:bCs/>
      <w:sz w:val="28"/>
      <w:szCs w:val="28"/>
      <w:lang w:eastAsia="en-US"/>
    </w:rPr>
  </w:style>
  <w:style w:type="character" w:customStyle="1" w:styleId="a6">
    <w:name w:val="Название Знак"/>
    <w:basedOn w:val="a0"/>
    <w:link w:val="a5"/>
    <w:uiPriority w:val="10"/>
    <w:rsid w:val="00AF3BC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AF3BC8"/>
    <w:pPr>
      <w:widowControl w:val="0"/>
      <w:suppressAutoHyphens w:val="0"/>
      <w:autoSpaceDE w:val="0"/>
      <w:autoSpaceDN w:val="0"/>
      <w:ind w:left="532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AF3BC8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0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3468</Words>
  <Characters>19773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Тулинова АА</dc:creator>
  <cp:keywords/>
  <dc:description/>
  <cp:lastModifiedBy>aplle</cp:lastModifiedBy>
  <cp:revision>11</cp:revision>
  <cp:lastPrinted>2023-09-21T10:23:00Z</cp:lastPrinted>
  <dcterms:created xsi:type="dcterms:W3CDTF">2023-09-20T11:06:00Z</dcterms:created>
  <dcterms:modified xsi:type="dcterms:W3CDTF">2023-10-04T07:19:00Z</dcterms:modified>
</cp:coreProperties>
</file>