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44736" w14:textId="77777777" w:rsidR="000810A1" w:rsidRPr="000810A1" w:rsidRDefault="000810A1" w:rsidP="000810A1">
      <w:pPr>
        <w:pStyle w:val="af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810A1">
        <w:rPr>
          <w:rFonts w:ascii="Times New Roman" w:hAnsi="Times New Roman" w:cs="Times New Roman"/>
          <w:bCs/>
          <w:sz w:val="24"/>
          <w:szCs w:val="24"/>
        </w:rPr>
        <w:t>Муниципальное общеобразовательное учреждение</w:t>
      </w:r>
    </w:p>
    <w:p w14:paraId="4D4C9604" w14:textId="77777777" w:rsidR="000810A1" w:rsidRDefault="000810A1" w:rsidP="000810A1">
      <w:pPr>
        <w:pStyle w:val="af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810A1">
        <w:rPr>
          <w:rFonts w:ascii="Times New Roman" w:hAnsi="Times New Roman" w:cs="Times New Roman"/>
          <w:bCs/>
          <w:sz w:val="24"/>
          <w:szCs w:val="24"/>
        </w:rPr>
        <w:t>«Шелаевская средняя общеобразовательная школа »</w:t>
      </w:r>
    </w:p>
    <w:p w14:paraId="0E240886" w14:textId="77777777" w:rsidR="000810A1" w:rsidRPr="000810A1" w:rsidRDefault="000810A1" w:rsidP="000810A1">
      <w:pPr>
        <w:pStyle w:val="af3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2"/>
        <w:gridCol w:w="3481"/>
        <w:gridCol w:w="3479"/>
      </w:tblGrid>
      <w:tr w:rsidR="000810A1" w:rsidRPr="00484A8C" w14:paraId="4BAD07DB" w14:textId="77777777" w:rsidTr="000810A1">
        <w:trPr>
          <w:trHeight w:val="2373"/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B3D4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  <w:r w:rsidRPr="00484A8C">
              <w:rPr>
                <w:rFonts w:ascii="Times New Roman" w:hAnsi="Times New Roman" w:cs="Times New Roman"/>
                <w:szCs w:val="24"/>
              </w:rPr>
              <w:t>СОГЛАСОВАНО</w:t>
            </w:r>
          </w:p>
          <w:p w14:paraId="006A99DF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  <w:r w:rsidRPr="00484A8C">
              <w:rPr>
                <w:rFonts w:ascii="Times New Roman" w:hAnsi="Times New Roman" w:cs="Times New Roman"/>
                <w:szCs w:val="24"/>
              </w:rPr>
              <w:t>Председатель  МО учителей гуманитарного цикла</w:t>
            </w:r>
          </w:p>
          <w:p w14:paraId="149DA8ED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</w:p>
          <w:p w14:paraId="7F664651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  <w:r w:rsidRPr="00484A8C">
              <w:rPr>
                <w:rFonts w:ascii="Times New Roman" w:hAnsi="Times New Roman" w:cs="Times New Roman"/>
                <w:szCs w:val="24"/>
              </w:rPr>
              <w:t>____________________</w:t>
            </w:r>
          </w:p>
          <w:p w14:paraId="11A47BF1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</w:p>
          <w:p w14:paraId="6E3374A3" w14:textId="60D24F36" w:rsidR="000810A1" w:rsidRPr="00484A8C" w:rsidRDefault="00D8044D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И.В. Зверева</w:t>
            </w:r>
          </w:p>
          <w:p w14:paraId="470E71DF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</w:p>
          <w:p w14:paraId="10335E24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  <w:r w:rsidRPr="00484A8C">
              <w:rPr>
                <w:rFonts w:ascii="Times New Roman" w:hAnsi="Times New Roman" w:cs="Times New Roman"/>
                <w:szCs w:val="24"/>
              </w:rPr>
              <w:t xml:space="preserve">Протокол № ___ от </w:t>
            </w:r>
          </w:p>
          <w:p w14:paraId="1DAF54A9" w14:textId="513F192F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  <w:r w:rsidRPr="00484A8C">
              <w:rPr>
                <w:rFonts w:ascii="Times New Roman" w:hAnsi="Times New Roman" w:cs="Times New Roman"/>
                <w:szCs w:val="24"/>
              </w:rPr>
              <w:t>«____»___________20</w:t>
            </w:r>
            <w:r w:rsidR="00D8044D">
              <w:rPr>
                <w:rFonts w:ascii="Times New Roman" w:hAnsi="Times New Roman" w:cs="Times New Roman"/>
                <w:szCs w:val="24"/>
              </w:rPr>
              <w:t>23</w:t>
            </w:r>
            <w:r w:rsidRPr="00484A8C">
              <w:rPr>
                <w:rFonts w:ascii="Times New Roman" w:hAnsi="Times New Roman" w:cs="Times New Roman"/>
                <w:szCs w:val="24"/>
              </w:rPr>
              <w:t xml:space="preserve"> г.</w:t>
            </w:r>
          </w:p>
          <w:p w14:paraId="6A4F991B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861D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  <w:r w:rsidRPr="00484A8C">
              <w:rPr>
                <w:rFonts w:ascii="Times New Roman" w:hAnsi="Times New Roman" w:cs="Times New Roman"/>
                <w:szCs w:val="24"/>
              </w:rPr>
              <w:t>СОГЛАСОВАНО</w:t>
            </w:r>
          </w:p>
          <w:p w14:paraId="5772D030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  <w:r w:rsidRPr="00484A8C">
              <w:rPr>
                <w:rFonts w:ascii="Times New Roman" w:hAnsi="Times New Roman" w:cs="Times New Roman"/>
                <w:szCs w:val="24"/>
              </w:rPr>
              <w:t xml:space="preserve">Заместитель директора </w:t>
            </w:r>
          </w:p>
          <w:p w14:paraId="6AA9B07B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  <w:r w:rsidRPr="00484A8C">
              <w:rPr>
                <w:rFonts w:ascii="Times New Roman" w:hAnsi="Times New Roman" w:cs="Times New Roman"/>
                <w:szCs w:val="24"/>
              </w:rPr>
              <w:t>МОУ «Шелаевская СОШ »</w:t>
            </w:r>
          </w:p>
          <w:p w14:paraId="0AE43FDF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</w:p>
          <w:p w14:paraId="7172F1AD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</w:p>
          <w:p w14:paraId="61AE655E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  <w:r w:rsidRPr="00484A8C">
              <w:rPr>
                <w:rFonts w:ascii="Times New Roman" w:hAnsi="Times New Roman" w:cs="Times New Roman"/>
                <w:szCs w:val="24"/>
              </w:rPr>
              <w:t>____________________</w:t>
            </w:r>
          </w:p>
          <w:p w14:paraId="7A73BA29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</w:p>
          <w:p w14:paraId="44B9B021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  <w:r w:rsidRPr="00484A8C">
              <w:rPr>
                <w:rFonts w:ascii="Times New Roman" w:hAnsi="Times New Roman" w:cs="Times New Roman"/>
                <w:szCs w:val="24"/>
              </w:rPr>
              <w:t>Н.Г.Синько</w:t>
            </w:r>
          </w:p>
          <w:p w14:paraId="22A6B7EF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</w:p>
          <w:p w14:paraId="70EB0C69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</w:p>
          <w:p w14:paraId="04480804" w14:textId="1D5E3FF0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  <w:r w:rsidRPr="00484A8C">
              <w:rPr>
                <w:rFonts w:ascii="Times New Roman" w:hAnsi="Times New Roman" w:cs="Times New Roman"/>
                <w:szCs w:val="24"/>
              </w:rPr>
              <w:t>«____»____________20</w:t>
            </w:r>
            <w:r w:rsidR="00D8044D">
              <w:rPr>
                <w:rFonts w:ascii="Times New Roman" w:hAnsi="Times New Roman" w:cs="Times New Roman"/>
                <w:szCs w:val="24"/>
              </w:rPr>
              <w:t>23</w:t>
            </w:r>
            <w:r w:rsidRPr="00484A8C">
              <w:rPr>
                <w:rFonts w:ascii="Times New Roman" w:hAnsi="Times New Roman" w:cs="Times New Roman"/>
                <w:szCs w:val="24"/>
              </w:rPr>
              <w:t xml:space="preserve"> г.</w:t>
            </w:r>
          </w:p>
          <w:p w14:paraId="5A683C45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1375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  <w:r w:rsidRPr="00484A8C">
              <w:rPr>
                <w:rFonts w:ascii="Times New Roman" w:hAnsi="Times New Roman" w:cs="Times New Roman"/>
                <w:szCs w:val="24"/>
              </w:rPr>
              <w:t>УТВЕРЖДАЮ</w:t>
            </w:r>
          </w:p>
          <w:p w14:paraId="1B405B07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  <w:r w:rsidRPr="00484A8C">
              <w:rPr>
                <w:rFonts w:ascii="Times New Roman" w:hAnsi="Times New Roman" w:cs="Times New Roman"/>
                <w:szCs w:val="24"/>
              </w:rPr>
              <w:t xml:space="preserve">Директор </w:t>
            </w:r>
          </w:p>
          <w:p w14:paraId="0EF0E833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  <w:r w:rsidRPr="00484A8C">
              <w:rPr>
                <w:rFonts w:ascii="Times New Roman" w:hAnsi="Times New Roman" w:cs="Times New Roman"/>
                <w:szCs w:val="24"/>
              </w:rPr>
              <w:t>МОУ «Шелаевская СОШ »</w:t>
            </w:r>
          </w:p>
          <w:p w14:paraId="4B089909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</w:p>
          <w:p w14:paraId="23E3C411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</w:p>
          <w:p w14:paraId="73E572D3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  <w:r w:rsidRPr="00484A8C">
              <w:rPr>
                <w:rFonts w:ascii="Times New Roman" w:hAnsi="Times New Roman" w:cs="Times New Roman"/>
                <w:szCs w:val="24"/>
              </w:rPr>
              <w:t>____________________</w:t>
            </w:r>
          </w:p>
          <w:p w14:paraId="447300C3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</w:p>
          <w:p w14:paraId="0AF11947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  <w:r w:rsidRPr="00484A8C">
              <w:rPr>
                <w:rFonts w:ascii="Times New Roman" w:hAnsi="Times New Roman" w:cs="Times New Roman"/>
                <w:szCs w:val="24"/>
              </w:rPr>
              <w:t>Л.В.Подерягина</w:t>
            </w:r>
          </w:p>
          <w:p w14:paraId="5E636380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</w:p>
          <w:p w14:paraId="25ED13DF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  <w:r w:rsidRPr="00484A8C">
              <w:rPr>
                <w:rFonts w:ascii="Times New Roman" w:hAnsi="Times New Roman" w:cs="Times New Roman"/>
                <w:szCs w:val="24"/>
              </w:rPr>
              <w:t>Приказ № _______  от</w:t>
            </w:r>
          </w:p>
          <w:p w14:paraId="13201AD8" w14:textId="4DB35311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  <w:r w:rsidRPr="00484A8C">
              <w:rPr>
                <w:rFonts w:ascii="Times New Roman" w:hAnsi="Times New Roman" w:cs="Times New Roman"/>
                <w:szCs w:val="24"/>
              </w:rPr>
              <w:t xml:space="preserve"> «____»  _______</w:t>
            </w:r>
            <w:r w:rsidRPr="00484A8C">
              <w:rPr>
                <w:rFonts w:ascii="Times New Roman" w:hAnsi="Times New Roman" w:cs="Times New Roman"/>
                <w:szCs w:val="24"/>
                <w:u w:val="single"/>
              </w:rPr>
              <w:t xml:space="preserve">  </w:t>
            </w:r>
            <w:r w:rsidRPr="00484A8C">
              <w:rPr>
                <w:rFonts w:ascii="Times New Roman" w:hAnsi="Times New Roman" w:cs="Times New Roman"/>
                <w:szCs w:val="24"/>
              </w:rPr>
              <w:t>20</w:t>
            </w:r>
            <w:r w:rsidR="00D8044D">
              <w:rPr>
                <w:rFonts w:ascii="Times New Roman" w:hAnsi="Times New Roman" w:cs="Times New Roman"/>
                <w:szCs w:val="24"/>
              </w:rPr>
              <w:t>23</w:t>
            </w:r>
            <w:r w:rsidRPr="00484A8C">
              <w:rPr>
                <w:rFonts w:ascii="Times New Roman" w:hAnsi="Times New Roman" w:cs="Times New Roman"/>
                <w:szCs w:val="24"/>
              </w:rPr>
              <w:t xml:space="preserve"> г.</w:t>
            </w:r>
          </w:p>
          <w:p w14:paraId="51B29939" w14:textId="77777777" w:rsidR="000810A1" w:rsidRPr="00484A8C" w:rsidRDefault="000810A1" w:rsidP="000810A1">
            <w:pPr>
              <w:pStyle w:val="af3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481348D4" w14:textId="77777777" w:rsidR="000810A1" w:rsidRPr="000810A1" w:rsidRDefault="000810A1" w:rsidP="000810A1">
      <w:pPr>
        <w:pStyle w:val="af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6DDD8EA" w14:textId="77777777" w:rsidR="000810A1" w:rsidRPr="000810A1" w:rsidRDefault="000810A1" w:rsidP="000810A1">
      <w:pPr>
        <w:pStyle w:val="af3"/>
        <w:rPr>
          <w:rFonts w:ascii="Times New Roman" w:hAnsi="Times New Roman" w:cs="Times New Roman"/>
          <w:bCs/>
          <w:sz w:val="28"/>
          <w:szCs w:val="28"/>
        </w:rPr>
      </w:pPr>
    </w:p>
    <w:p w14:paraId="27D75211" w14:textId="77777777" w:rsidR="004C580F" w:rsidRPr="00D926C6" w:rsidRDefault="004C580F" w:rsidP="00FB50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A740D7A" w14:textId="77777777" w:rsidR="004C580F" w:rsidRPr="00D926C6" w:rsidRDefault="004C580F" w:rsidP="00FB50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135B6BF" w14:textId="77777777" w:rsidR="004C580F" w:rsidRPr="00D926C6" w:rsidRDefault="004C580F" w:rsidP="00FB50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4B0846C" w14:textId="77777777" w:rsidR="000810A1" w:rsidRPr="00484A8C" w:rsidRDefault="000810A1" w:rsidP="000810A1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484A8C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14:paraId="22D4DE34" w14:textId="77777777" w:rsidR="000810A1" w:rsidRPr="00484A8C" w:rsidRDefault="000810A1" w:rsidP="000810A1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484A8C"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14:paraId="5B5D48DB" w14:textId="77777777" w:rsidR="000810A1" w:rsidRPr="00484A8C" w:rsidRDefault="000810A1" w:rsidP="000810A1">
      <w:pPr>
        <w:pStyle w:val="af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84A8C">
        <w:rPr>
          <w:rFonts w:ascii="Times New Roman" w:hAnsi="Times New Roman" w:cs="Times New Roman"/>
          <w:i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</w:rPr>
        <w:t>Второй иностранный язык (английский)</w:t>
      </w:r>
      <w:r w:rsidRPr="00484A8C">
        <w:rPr>
          <w:rFonts w:ascii="Times New Roman" w:hAnsi="Times New Roman" w:cs="Times New Roman"/>
          <w:i/>
          <w:sz w:val="28"/>
          <w:szCs w:val="28"/>
        </w:rPr>
        <w:t>»</w:t>
      </w:r>
    </w:p>
    <w:p w14:paraId="24C0DCD7" w14:textId="77777777" w:rsidR="000810A1" w:rsidRPr="00484A8C" w:rsidRDefault="000810A1" w:rsidP="000810A1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основного</w:t>
      </w:r>
      <w:r w:rsidRPr="00484A8C"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</w:p>
    <w:p w14:paraId="15E4F16F" w14:textId="77777777" w:rsidR="000810A1" w:rsidRPr="00484A8C" w:rsidRDefault="000810A1" w:rsidP="000810A1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5-9</w:t>
      </w:r>
      <w:r w:rsidRPr="00484A8C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0B0EF430" w14:textId="77777777" w:rsidR="000810A1" w:rsidRPr="00484A8C" w:rsidRDefault="000810A1" w:rsidP="000810A1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 w:rsidRPr="00484A8C">
        <w:rPr>
          <w:rFonts w:ascii="Times New Roman" w:hAnsi="Times New Roman" w:cs="Times New Roman"/>
          <w:sz w:val="28"/>
          <w:szCs w:val="28"/>
        </w:rPr>
        <w:t>ФГОС</w:t>
      </w:r>
    </w:p>
    <w:p w14:paraId="3239A073" w14:textId="609149FE" w:rsidR="00134E3E" w:rsidRPr="00E23DD1" w:rsidRDefault="00134E3E" w:rsidP="00D8044D">
      <w:pPr>
        <w:pStyle w:val="af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</w:t>
      </w:r>
      <w:r w:rsidR="00D8044D">
        <w:rPr>
          <w:rFonts w:ascii="Times New Roman" w:hAnsi="Times New Roman" w:cs="Times New Roman"/>
          <w:sz w:val="24"/>
          <w:szCs w:val="24"/>
        </w:rPr>
        <w:t>ь:</w:t>
      </w:r>
    </w:p>
    <w:p w14:paraId="67CD1911" w14:textId="77777777" w:rsidR="000810A1" w:rsidRPr="00E23DD1" w:rsidRDefault="000810A1" w:rsidP="000810A1">
      <w:pPr>
        <w:pStyle w:val="af3"/>
        <w:jc w:val="right"/>
        <w:rPr>
          <w:rFonts w:ascii="Times New Roman" w:hAnsi="Times New Roman" w:cs="Times New Roman"/>
          <w:sz w:val="24"/>
          <w:szCs w:val="24"/>
        </w:rPr>
      </w:pPr>
      <w:r w:rsidRPr="00E23DD1">
        <w:rPr>
          <w:rFonts w:ascii="Times New Roman" w:hAnsi="Times New Roman" w:cs="Times New Roman"/>
          <w:sz w:val="24"/>
          <w:szCs w:val="24"/>
        </w:rPr>
        <w:t>учитель иностранного языка</w:t>
      </w:r>
    </w:p>
    <w:p w14:paraId="42479158" w14:textId="77777777" w:rsidR="000810A1" w:rsidRPr="00E23DD1" w:rsidRDefault="000810A1" w:rsidP="000810A1">
      <w:pPr>
        <w:pStyle w:val="af3"/>
        <w:jc w:val="right"/>
        <w:rPr>
          <w:rFonts w:ascii="Times New Roman" w:hAnsi="Times New Roman" w:cs="Times New Roman"/>
          <w:sz w:val="24"/>
          <w:szCs w:val="24"/>
        </w:rPr>
      </w:pPr>
      <w:r w:rsidRPr="00E23DD1">
        <w:rPr>
          <w:rFonts w:ascii="Times New Roman" w:hAnsi="Times New Roman" w:cs="Times New Roman"/>
          <w:sz w:val="24"/>
          <w:szCs w:val="24"/>
        </w:rPr>
        <w:t>МОУ «Шелаевская средняя</w:t>
      </w:r>
    </w:p>
    <w:p w14:paraId="4E9FB396" w14:textId="77777777" w:rsidR="000810A1" w:rsidRPr="00E23DD1" w:rsidRDefault="000810A1" w:rsidP="000810A1">
      <w:pPr>
        <w:pStyle w:val="af3"/>
        <w:jc w:val="right"/>
        <w:rPr>
          <w:rFonts w:ascii="Times New Roman" w:hAnsi="Times New Roman" w:cs="Times New Roman"/>
          <w:sz w:val="24"/>
          <w:szCs w:val="24"/>
        </w:rPr>
      </w:pPr>
      <w:r w:rsidRPr="00E23DD1">
        <w:rPr>
          <w:rFonts w:ascii="Times New Roman" w:hAnsi="Times New Roman" w:cs="Times New Roman"/>
          <w:sz w:val="24"/>
          <w:szCs w:val="24"/>
        </w:rPr>
        <w:t>общеобразовательная школа»</w:t>
      </w:r>
    </w:p>
    <w:p w14:paraId="5FB95A6E" w14:textId="77777777" w:rsidR="000810A1" w:rsidRPr="00E23DD1" w:rsidRDefault="000810A1" w:rsidP="000810A1">
      <w:pPr>
        <w:pStyle w:val="af3"/>
        <w:jc w:val="right"/>
        <w:rPr>
          <w:rFonts w:ascii="Times New Roman" w:hAnsi="Times New Roman" w:cs="Times New Roman"/>
          <w:sz w:val="24"/>
          <w:szCs w:val="24"/>
        </w:rPr>
      </w:pPr>
      <w:r w:rsidRPr="00E23DD1">
        <w:rPr>
          <w:rFonts w:ascii="Times New Roman" w:hAnsi="Times New Roman" w:cs="Times New Roman"/>
          <w:sz w:val="24"/>
          <w:szCs w:val="24"/>
        </w:rPr>
        <w:t>Подерягина Наталья Николаевна,</w:t>
      </w:r>
    </w:p>
    <w:p w14:paraId="64CF1F1A" w14:textId="77777777" w:rsidR="000810A1" w:rsidRPr="00E23DD1" w:rsidRDefault="001C10D4" w:rsidP="000810A1">
      <w:pPr>
        <w:pStyle w:val="af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высшая</w:t>
      </w:r>
      <w:r w:rsidR="000810A1" w:rsidRPr="00E23DD1">
        <w:rPr>
          <w:rFonts w:ascii="Times New Roman" w:hAnsi="Times New Roman" w:cs="Times New Roman"/>
          <w:sz w:val="24"/>
          <w:szCs w:val="24"/>
        </w:rPr>
        <w:t xml:space="preserve"> квалификационная</w:t>
      </w:r>
    </w:p>
    <w:p w14:paraId="78E90CEC" w14:textId="77777777" w:rsidR="000810A1" w:rsidRDefault="000810A1" w:rsidP="000810A1">
      <w:pPr>
        <w:pStyle w:val="af3"/>
        <w:jc w:val="right"/>
        <w:rPr>
          <w:rFonts w:ascii="Times New Roman" w:hAnsi="Times New Roman" w:cs="Times New Roman"/>
          <w:sz w:val="24"/>
          <w:szCs w:val="24"/>
        </w:rPr>
      </w:pPr>
      <w:r w:rsidRPr="00E23DD1">
        <w:rPr>
          <w:rFonts w:ascii="Times New Roman" w:hAnsi="Times New Roman" w:cs="Times New Roman"/>
          <w:sz w:val="24"/>
          <w:szCs w:val="24"/>
        </w:rPr>
        <w:t>категория</w:t>
      </w:r>
    </w:p>
    <w:p w14:paraId="1FA1A9D4" w14:textId="77777777" w:rsidR="00134E3E" w:rsidRPr="00484A8C" w:rsidRDefault="00134E3E" w:rsidP="000810A1">
      <w:pPr>
        <w:pStyle w:val="af3"/>
        <w:jc w:val="right"/>
        <w:rPr>
          <w:rFonts w:ascii="Times New Roman" w:hAnsi="Times New Roman" w:cs="Times New Roman"/>
          <w:szCs w:val="24"/>
        </w:rPr>
      </w:pPr>
    </w:p>
    <w:p w14:paraId="17FCF9AB" w14:textId="77777777" w:rsidR="004C580F" w:rsidRPr="00D926C6" w:rsidRDefault="004C580F" w:rsidP="00FB50A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F02CBD1" w14:textId="77777777" w:rsidR="004C580F" w:rsidRPr="00D926C6" w:rsidRDefault="004C580F" w:rsidP="00FB50A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95201B2" w14:textId="77777777" w:rsidR="000810A1" w:rsidRDefault="000810A1" w:rsidP="00FB50A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2A17CB4E" w14:textId="77777777" w:rsidR="000810A1" w:rsidRDefault="000810A1" w:rsidP="00FB50A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6DDF274E" w14:textId="77777777" w:rsidR="00E23DD1" w:rsidRDefault="00E23DD1" w:rsidP="00FB50A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24F3CF7A" w14:textId="77777777" w:rsidR="00E23DD1" w:rsidRDefault="00E23DD1" w:rsidP="00FB50A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386B43C7" w14:textId="77777777" w:rsidR="00E23DD1" w:rsidRDefault="00E23DD1" w:rsidP="00FB50A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0613F593" w14:textId="77777777" w:rsidR="000810A1" w:rsidRDefault="000810A1" w:rsidP="00FB50A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46C0B86E" w14:textId="0C7EB07B" w:rsidR="000810A1" w:rsidRPr="000810A1" w:rsidRDefault="000810A1" w:rsidP="000810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ectPr w:rsidR="000810A1" w:rsidRPr="000810A1" w:rsidSect="007E7E3D">
          <w:footerReference w:type="default" r:id="rId8"/>
          <w:pgSz w:w="11906" w:h="16838"/>
          <w:pgMar w:top="1134" w:right="850" w:bottom="851" w:left="1134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</w:t>
      </w:r>
      <w:r w:rsidR="00D804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23</w:t>
      </w:r>
    </w:p>
    <w:p w14:paraId="6A703E5B" w14:textId="0BC2F650" w:rsidR="00105187" w:rsidRPr="00593344" w:rsidRDefault="00B42264" w:rsidP="001051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</w:pPr>
      <w:r w:rsidRPr="00593344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8"/>
        </w:rPr>
        <w:lastRenderedPageBreak/>
        <w:t xml:space="preserve">Данная рабочая программа </w:t>
      </w:r>
      <w:r w:rsidRPr="00593344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>по английскому языку разработана для обучения в 5-9 классах</w:t>
      </w:r>
      <w:r w:rsidR="00593344" w:rsidRPr="00593344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 xml:space="preserve"> 1 час в неделю (всего 170 часов)</w:t>
      </w:r>
      <w:r w:rsidR="001C10D4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>.</w:t>
      </w:r>
      <w:r w:rsidRPr="00593344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0810A1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>МОУ «Шелаевская СОШ» Валуйского района</w:t>
      </w:r>
      <w:r w:rsidR="00105187" w:rsidRPr="00593344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 xml:space="preserve"> Белгородской области»</w:t>
      </w:r>
      <w:r w:rsidRPr="00593344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 xml:space="preserve"> на основе Федерального государственн</w:t>
      </w:r>
      <w:r w:rsidR="007E5185" w:rsidRPr="00593344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>ого образовательного стандарта</w:t>
      </w:r>
      <w:r w:rsidR="00564A75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 xml:space="preserve">, </w:t>
      </w:r>
      <w:r w:rsidR="00D8044D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>федеральной</w:t>
      </w:r>
      <w:r w:rsidR="00564A75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 xml:space="preserve"> основной образовательной программы</w:t>
      </w:r>
      <w:r w:rsidR="00D8044D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564A75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 xml:space="preserve">ООО </w:t>
      </w:r>
      <w:r w:rsidR="00105187" w:rsidRPr="00593344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>и авторской программы:</w:t>
      </w:r>
      <w:r w:rsidR="00E23DD1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105187" w:rsidRPr="00593344"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  <w:t>Афанасьева О. В. (Рабочая программа. Английский язык как второй иностранный. 5—9 классы : учебно-методическое пособие / О. В. Афанасьева, И. В. Михеева, Н. В. Языкова. — М. : Дрофа, 2017. — 128 с. — (Английский язык как второй иностранный).</w:t>
      </w:r>
    </w:p>
    <w:p w14:paraId="6F152690" w14:textId="77777777" w:rsidR="00FC2AEF" w:rsidRPr="00572014" w:rsidRDefault="00FC2AEF" w:rsidP="0057201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7545AC" w14:textId="77777777" w:rsidR="00D926C6" w:rsidRPr="00572014" w:rsidRDefault="00D926C6" w:rsidP="0057201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720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Планируемые результаты освоения программы</w:t>
      </w:r>
    </w:p>
    <w:p w14:paraId="42FE8591" w14:textId="77777777" w:rsidR="00105187" w:rsidRPr="00572014" w:rsidRDefault="00D16D43" w:rsidP="00572014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</w:t>
      </w:r>
      <w:r w:rsidR="00572014" w:rsidRPr="0057201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сновного общего образования по второму иностранному языку </w:t>
      </w:r>
    </w:p>
    <w:p w14:paraId="3956DA5A" w14:textId="77777777" w:rsidR="00D926C6" w:rsidRPr="00572014" w:rsidRDefault="00105187" w:rsidP="00572014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</w:pPr>
      <w:r w:rsidRPr="00572014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(</w:t>
      </w:r>
      <w:r w:rsidR="00572014" w:rsidRPr="0057201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английский язык)</w:t>
      </w:r>
    </w:p>
    <w:p w14:paraId="54037DE5" w14:textId="77777777" w:rsidR="00D926C6" w:rsidRPr="00572014" w:rsidRDefault="00D926C6" w:rsidP="0057201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50193CF" w14:textId="77777777" w:rsidR="00105187" w:rsidRPr="00572014" w:rsidRDefault="00105187" w:rsidP="00572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72014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14:paraId="489028F7" w14:textId="77777777" w:rsidR="00105187" w:rsidRPr="00572014" w:rsidRDefault="00105187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— формирование мотивации изучения иностранных языков истремление к самосовершенствованию в обра</w:t>
      </w:r>
      <w:r w:rsidR="00572014" w:rsidRPr="00572014">
        <w:rPr>
          <w:rFonts w:ascii="Times New Roman" w:hAnsi="Times New Roman" w:cs="Times New Roman"/>
          <w:sz w:val="24"/>
          <w:szCs w:val="24"/>
        </w:rPr>
        <w:t>зовательной об</w:t>
      </w:r>
      <w:r w:rsidRPr="00572014">
        <w:rPr>
          <w:rFonts w:ascii="Times New Roman" w:hAnsi="Times New Roman" w:cs="Times New Roman"/>
          <w:sz w:val="24"/>
          <w:szCs w:val="24"/>
        </w:rPr>
        <w:t>ласти «Иностранный язык»;</w:t>
      </w:r>
    </w:p>
    <w:p w14:paraId="5D80717B" w14:textId="77777777" w:rsidR="00105187" w:rsidRPr="00572014" w:rsidRDefault="00105187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— осознание возможносте</w:t>
      </w:r>
      <w:r w:rsidR="00572014" w:rsidRPr="00572014">
        <w:rPr>
          <w:rFonts w:ascii="Times New Roman" w:hAnsi="Times New Roman" w:cs="Times New Roman"/>
          <w:sz w:val="24"/>
          <w:szCs w:val="24"/>
        </w:rPr>
        <w:t>й самореализации средствами ино</w:t>
      </w:r>
      <w:r w:rsidRPr="00572014">
        <w:rPr>
          <w:rFonts w:ascii="Times New Roman" w:hAnsi="Times New Roman" w:cs="Times New Roman"/>
          <w:sz w:val="24"/>
          <w:szCs w:val="24"/>
        </w:rPr>
        <w:t>странного языка; стремлен</w:t>
      </w:r>
      <w:r w:rsidR="00572014" w:rsidRPr="00572014">
        <w:rPr>
          <w:rFonts w:ascii="Times New Roman" w:hAnsi="Times New Roman" w:cs="Times New Roman"/>
          <w:sz w:val="24"/>
          <w:szCs w:val="24"/>
        </w:rPr>
        <w:t>ие к совершенствованию собствен</w:t>
      </w:r>
      <w:r w:rsidRPr="00572014">
        <w:rPr>
          <w:rFonts w:ascii="Times New Roman" w:hAnsi="Times New Roman" w:cs="Times New Roman"/>
          <w:sz w:val="24"/>
          <w:szCs w:val="24"/>
        </w:rPr>
        <w:t xml:space="preserve">ной речевой культуры </w:t>
      </w:r>
      <w:r w:rsidR="00572014" w:rsidRPr="00572014">
        <w:rPr>
          <w:rFonts w:ascii="Times New Roman" w:hAnsi="Times New Roman" w:cs="Times New Roman"/>
          <w:sz w:val="24"/>
          <w:szCs w:val="24"/>
        </w:rPr>
        <w:t>в целом; формирование коммуника</w:t>
      </w:r>
      <w:r w:rsidRPr="00572014">
        <w:rPr>
          <w:rFonts w:ascii="Times New Roman" w:hAnsi="Times New Roman" w:cs="Times New Roman"/>
          <w:sz w:val="24"/>
          <w:szCs w:val="24"/>
        </w:rPr>
        <w:t>тивной компетенции в межкультурной и межэтническойкоммуникации; развитие</w:t>
      </w:r>
      <w:r w:rsidR="00572014">
        <w:rPr>
          <w:rFonts w:ascii="Times New Roman" w:hAnsi="Times New Roman" w:cs="Times New Roman"/>
          <w:sz w:val="24"/>
          <w:szCs w:val="24"/>
        </w:rPr>
        <w:t xml:space="preserve"> таких качеств, как воля, целеу</w:t>
      </w:r>
      <w:r w:rsidRPr="00572014">
        <w:rPr>
          <w:rFonts w:ascii="Times New Roman" w:hAnsi="Times New Roman" w:cs="Times New Roman"/>
          <w:sz w:val="24"/>
          <w:szCs w:val="24"/>
        </w:rPr>
        <w:t>стремленность, креативность, инициативность, эмпатия,</w:t>
      </w:r>
      <w:r w:rsidR="0003347D" w:rsidRPr="0003347D">
        <w:rPr>
          <w:rFonts w:ascii="Times New Roman" w:hAnsi="Times New Roman" w:cs="Times New Roman"/>
          <w:sz w:val="24"/>
          <w:szCs w:val="24"/>
        </w:rPr>
        <w:t xml:space="preserve"> </w:t>
      </w:r>
      <w:r w:rsidRPr="00572014">
        <w:rPr>
          <w:rFonts w:ascii="Times New Roman" w:hAnsi="Times New Roman" w:cs="Times New Roman"/>
          <w:sz w:val="24"/>
          <w:szCs w:val="24"/>
        </w:rPr>
        <w:t>трудолюбие, дисциплинированность;</w:t>
      </w:r>
    </w:p>
    <w:p w14:paraId="238E6F26" w14:textId="77777777" w:rsidR="00105187" w:rsidRPr="00572014" w:rsidRDefault="00105187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— формирование общекультурной и этнической идентичностикак составляющих гражданской идентичности личности;</w:t>
      </w:r>
    </w:p>
    <w:p w14:paraId="2A4ADB20" w14:textId="77777777" w:rsidR="00105187" w:rsidRPr="00572014" w:rsidRDefault="00105187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— стремление к лучшему осознанию культуры своего народа иготовность содействовать</w:t>
      </w:r>
      <w:r w:rsidR="00572014">
        <w:rPr>
          <w:rFonts w:ascii="Times New Roman" w:hAnsi="Times New Roman" w:cs="Times New Roman"/>
          <w:sz w:val="24"/>
          <w:szCs w:val="24"/>
        </w:rPr>
        <w:t xml:space="preserve"> ознакомлению с ней представите</w:t>
      </w:r>
      <w:r w:rsidRPr="00572014">
        <w:rPr>
          <w:rFonts w:ascii="Times New Roman" w:hAnsi="Times New Roman" w:cs="Times New Roman"/>
          <w:sz w:val="24"/>
          <w:szCs w:val="24"/>
        </w:rPr>
        <w:t>лей других стран; толерантное отношение к проявлениям</w:t>
      </w:r>
    </w:p>
    <w:p w14:paraId="14C517B2" w14:textId="77777777" w:rsidR="00105187" w:rsidRPr="00572014" w:rsidRDefault="00105187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иной культуры, осознание себя гражданином своей страныи мира;</w:t>
      </w:r>
    </w:p>
    <w:p w14:paraId="682ABC90" w14:textId="77777777" w:rsidR="00105187" w:rsidRPr="00572014" w:rsidRDefault="00105187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— готовность отстаивать национальные и общечеловеческие(гуманистические, демок</w:t>
      </w:r>
      <w:r w:rsidR="00572014">
        <w:rPr>
          <w:rFonts w:ascii="Times New Roman" w:hAnsi="Times New Roman" w:cs="Times New Roman"/>
          <w:sz w:val="24"/>
          <w:szCs w:val="24"/>
        </w:rPr>
        <w:t>ратические) ценности, свою граж</w:t>
      </w:r>
      <w:r w:rsidRPr="00572014">
        <w:rPr>
          <w:rFonts w:ascii="Times New Roman" w:hAnsi="Times New Roman" w:cs="Times New Roman"/>
          <w:sz w:val="24"/>
          <w:szCs w:val="24"/>
        </w:rPr>
        <w:t>данскую позицию.</w:t>
      </w:r>
    </w:p>
    <w:p w14:paraId="4A90C34B" w14:textId="77777777" w:rsidR="00105187" w:rsidRPr="00572014" w:rsidRDefault="00105187" w:rsidP="0003347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2014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14:paraId="2EA0EC10" w14:textId="77777777" w:rsidR="00105187" w:rsidRPr="00572014" w:rsidRDefault="00105187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— развитие умения планироват</w:t>
      </w:r>
      <w:r w:rsidR="00572014">
        <w:rPr>
          <w:rFonts w:ascii="Times New Roman" w:hAnsi="Times New Roman" w:cs="Times New Roman"/>
          <w:sz w:val="24"/>
          <w:szCs w:val="24"/>
        </w:rPr>
        <w:t>ь свое речевое и неречевое пове</w:t>
      </w:r>
      <w:r w:rsidRPr="00572014">
        <w:rPr>
          <w:rFonts w:ascii="Times New Roman" w:hAnsi="Times New Roman" w:cs="Times New Roman"/>
          <w:sz w:val="24"/>
          <w:szCs w:val="24"/>
        </w:rPr>
        <w:t>дение;</w:t>
      </w:r>
    </w:p>
    <w:p w14:paraId="6E8CF727" w14:textId="77777777" w:rsidR="00105187" w:rsidRPr="00572014" w:rsidRDefault="00105187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— развитие коммуникативной компетенции, включая умениевзаимодействовать с ок</w:t>
      </w:r>
      <w:r w:rsidR="00572014">
        <w:rPr>
          <w:rFonts w:ascii="Times New Roman" w:hAnsi="Times New Roman" w:cs="Times New Roman"/>
          <w:sz w:val="24"/>
          <w:szCs w:val="24"/>
        </w:rPr>
        <w:t>ружающими, выполняя разные соци</w:t>
      </w:r>
      <w:r w:rsidRPr="00572014">
        <w:rPr>
          <w:rFonts w:ascii="Times New Roman" w:hAnsi="Times New Roman" w:cs="Times New Roman"/>
          <w:sz w:val="24"/>
          <w:szCs w:val="24"/>
        </w:rPr>
        <w:t>альные роли;</w:t>
      </w:r>
    </w:p>
    <w:p w14:paraId="30F28F1A" w14:textId="77777777" w:rsidR="00105187" w:rsidRPr="00572014" w:rsidRDefault="00105187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— развитие исследовательск</w:t>
      </w:r>
      <w:r w:rsidR="00572014">
        <w:rPr>
          <w:rFonts w:ascii="Times New Roman" w:hAnsi="Times New Roman" w:cs="Times New Roman"/>
          <w:sz w:val="24"/>
          <w:szCs w:val="24"/>
        </w:rPr>
        <w:t>их учебных действий, включая на</w:t>
      </w:r>
      <w:r w:rsidRPr="00572014">
        <w:rPr>
          <w:rFonts w:ascii="Times New Roman" w:hAnsi="Times New Roman" w:cs="Times New Roman"/>
          <w:sz w:val="24"/>
          <w:szCs w:val="24"/>
        </w:rPr>
        <w:t>выки работы с информаци</w:t>
      </w:r>
      <w:r w:rsidR="00572014">
        <w:rPr>
          <w:rFonts w:ascii="Times New Roman" w:hAnsi="Times New Roman" w:cs="Times New Roman"/>
          <w:sz w:val="24"/>
          <w:szCs w:val="24"/>
        </w:rPr>
        <w:t>ей; поиск и выделение нужной ин</w:t>
      </w:r>
      <w:r w:rsidRPr="00572014">
        <w:rPr>
          <w:rFonts w:ascii="Times New Roman" w:hAnsi="Times New Roman" w:cs="Times New Roman"/>
          <w:sz w:val="24"/>
          <w:szCs w:val="24"/>
        </w:rPr>
        <w:t>формации, обобщение и фиксация информации;</w:t>
      </w:r>
    </w:p>
    <w:p w14:paraId="64689CB4" w14:textId="77777777" w:rsidR="00105187" w:rsidRPr="00572014" w:rsidRDefault="00105187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— развитие смыслового чтения, вк</w:t>
      </w:r>
      <w:r w:rsidR="00572014">
        <w:rPr>
          <w:rFonts w:ascii="Times New Roman" w:hAnsi="Times New Roman" w:cs="Times New Roman"/>
          <w:sz w:val="24"/>
          <w:szCs w:val="24"/>
        </w:rPr>
        <w:t>лючая умение определять те</w:t>
      </w:r>
      <w:r w:rsidRPr="00572014">
        <w:rPr>
          <w:rFonts w:ascii="Times New Roman" w:hAnsi="Times New Roman" w:cs="Times New Roman"/>
          <w:sz w:val="24"/>
          <w:szCs w:val="24"/>
        </w:rPr>
        <w:t>му, прогнозировать содерж</w:t>
      </w:r>
      <w:r w:rsidR="00572014">
        <w:rPr>
          <w:rFonts w:ascii="Times New Roman" w:hAnsi="Times New Roman" w:cs="Times New Roman"/>
          <w:sz w:val="24"/>
          <w:szCs w:val="24"/>
        </w:rPr>
        <w:t>ание текста по заголовку/по клю</w:t>
      </w:r>
      <w:r w:rsidRPr="00572014">
        <w:rPr>
          <w:rFonts w:ascii="Times New Roman" w:hAnsi="Times New Roman" w:cs="Times New Roman"/>
          <w:sz w:val="24"/>
          <w:szCs w:val="24"/>
        </w:rPr>
        <w:t>чевым словам, выделять основную мысль, главные факты,</w:t>
      </w:r>
    </w:p>
    <w:p w14:paraId="1C509171" w14:textId="77777777" w:rsidR="00105187" w:rsidRPr="00572014" w:rsidRDefault="00105187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опуская второстепенные, у</w:t>
      </w:r>
      <w:r w:rsidR="00572014">
        <w:rPr>
          <w:rFonts w:ascii="Times New Roman" w:hAnsi="Times New Roman" w:cs="Times New Roman"/>
          <w:sz w:val="24"/>
          <w:szCs w:val="24"/>
        </w:rPr>
        <w:t>станавливать логическую последо</w:t>
      </w:r>
      <w:r w:rsidRPr="00572014">
        <w:rPr>
          <w:rFonts w:ascii="Times New Roman" w:hAnsi="Times New Roman" w:cs="Times New Roman"/>
          <w:sz w:val="24"/>
          <w:szCs w:val="24"/>
        </w:rPr>
        <w:t>вательность основных фактов;</w:t>
      </w:r>
    </w:p>
    <w:p w14:paraId="59E84CAE" w14:textId="77777777" w:rsidR="00105187" w:rsidRPr="00572014" w:rsidRDefault="00105187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 xml:space="preserve">— осуществление регулятивных </w:t>
      </w:r>
      <w:r w:rsidR="00572014">
        <w:rPr>
          <w:rFonts w:ascii="Times New Roman" w:hAnsi="Times New Roman" w:cs="Times New Roman"/>
          <w:sz w:val="24"/>
          <w:szCs w:val="24"/>
        </w:rPr>
        <w:t>действий самонаблюдения, са</w:t>
      </w:r>
      <w:r w:rsidRPr="00572014">
        <w:rPr>
          <w:rFonts w:ascii="Times New Roman" w:hAnsi="Times New Roman" w:cs="Times New Roman"/>
          <w:sz w:val="24"/>
          <w:szCs w:val="24"/>
        </w:rPr>
        <w:t>моконтроля, самооценки</w:t>
      </w:r>
      <w:r w:rsidR="00572014">
        <w:rPr>
          <w:rFonts w:ascii="Times New Roman" w:hAnsi="Times New Roman" w:cs="Times New Roman"/>
          <w:sz w:val="24"/>
          <w:szCs w:val="24"/>
        </w:rPr>
        <w:t xml:space="preserve"> в процессе коммуникативной дея</w:t>
      </w:r>
      <w:r w:rsidRPr="00572014">
        <w:rPr>
          <w:rFonts w:ascii="Times New Roman" w:hAnsi="Times New Roman" w:cs="Times New Roman"/>
          <w:sz w:val="24"/>
          <w:szCs w:val="24"/>
        </w:rPr>
        <w:t>тельности на иностранном языке;</w:t>
      </w:r>
    </w:p>
    <w:p w14:paraId="3FD284A1" w14:textId="77777777" w:rsidR="00105187" w:rsidRPr="00572014" w:rsidRDefault="00105187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— формирование проектных умений:</w:t>
      </w:r>
    </w:p>
    <w:p w14:paraId="0A36F107" w14:textId="77777777" w:rsidR="00105187" w:rsidRPr="00572014" w:rsidRDefault="00105187" w:rsidP="00572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DejaVu Sans Mono" w:hAnsi="DejaVu Sans Mono" w:cs="DejaVu Sans Mono"/>
          <w:sz w:val="24"/>
          <w:szCs w:val="24"/>
        </w:rPr>
        <w:t>◾</w:t>
      </w:r>
      <w:r w:rsidRPr="00572014">
        <w:rPr>
          <w:rFonts w:ascii="Times New Roman" w:hAnsi="Times New Roman" w:cs="Times New Roman"/>
          <w:sz w:val="24"/>
          <w:szCs w:val="24"/>
        </w:rPr>
        <w:t xml:space="preserve"> генерировать идеи;</w:t>
      </w:r>
    </w:p>
    <w:p w14:paraId="78C95987" w14:textId="77777777" w:rsidR="00105187" w:rsidRPr="00572014" w:rsidRDefault="00105187" w:rsidP="00572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DejaVu Sans Mono" w:hAnsi="DejaVu Sans Mono" w:cs="DejaVu Sans Mono"/>
          <w:sz w:val="24"/>
          <w:szCs w:val="24"/>
        </w:rPr>
        <w:t>◾</w:t>
      </w:r>
      <w:r w:rsidRPr="00572014">
        <w:rPr>
          <w:rFonts w:ascii="Times New Roman" w:hAnsi="Times New Roman" w:cs="Times New Roman"/>
          <w:sz w:val="24"/>
          <w:szCs w:val="24"/>
        </w:rPr>
        <w:t xml:space="preserve"> находить не одно, а несколько вариантов решения;</w:t>
      </w:r>
    </w:p>
    <w:p w14:paraId="5F7C94E4" w14:textId="77777777" w:rsidR="00105187" w:rsidRPr="00572014" w:rsidRDefault="00105187" w:rsidP="00572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DejaVu Sans Mono" w:hAnsi="DejaVu Sans Mono" w:cs="DejaVu Sans Mono"/>
          <w:sz w:val="24"/>
          <w:szCs w:val="24"/>
        </w:rPr>
        <w:t>◾</w:t>
      </w:r>
      <w:r w:rsidRPr="00572014">
        <w:rPr>
          <w:rFonts w:ascii="Times New Roman" w:hAnsi="Times New Roman" w:cs="Times New Roman"/>
          <w:sz w:val="24"/>
          <w:szCs w:val="24"/>
        </w:rPr>
        <w:t xml:space="preserve"> выбирать наиболее рациональное решение;</w:t>
      </w:r>
    </w:p>
    <w:p w14:paraId="4968CA9D" w14:textId="77777777" w:rsidR="00105187" w:rsidRPr="00572014" w:rsidRDefault="00105187" w:rsidP="00572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DejaVu Sans Mono" w:hAnsi="DejaVu Sans Mono" w:cs="DejaVu Sans Mono"/>
          <w:sz w:val="24"/>
          <w:szCs w:val="24"/>
        </w:rPr>
        <w:t>◾</w:t>
      </w:r>
      <w:r w:rsidRPr="00572014">
        <w:rPr>
          <w:rFonts w:ascii="Times New Roman" w:hAnsi="Times New Roman" w:cs="Times New Roman"/>
          <w:sz w:val="24"/>
          <w:szCs w:val="24"/>
        </w:rPr>
        <w:t xml:space="preserve"> прогнозировать последствия того или иного решения;</w:t>
      </w:r>
    </w:p>
    <w:p w14:paraId="5431D66E" w14:textId="77777777" w:rsidR="00105187" w:rsidRPr="00572014" w:rsidRDefault="00105187" w:rsidP="00572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DejaVu Sans Mono" w:hAnsi="DejaVu Sans Mono" w:cs="DejaVu Sans Mono"/>
          <w:sz w:val="24"/>
          <w:szCs w:val="24"/>
        </w:rPr>
        <w:t>◾</w:t>
      </w:r>
      <w:r w:rsidRPr="00572014">
        <w:rPr>
          <w:rFonts w:ascii="Times New Roman" w:hAnsi="Times New Roman" w:cs="Times New Roman"/>
          <w:sz w:val="24"/>
          <w:szCs w:val="24"/>
        </w:rPr>
        <w:t xml:space="preserve"> видеть новую проблему;</w:t>
      </w:r>
    </w:p>
    <w:p w14:paraId="16FC1B4C" w14:textId="77777777" w:rsidR="00105187" w:rsidRPr="00572014" w:rsidRDefault="00105187" w:rsidP="00572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DejaVu Sans Mono" w:hAnsi="DejaVu Sans Mono" w:cs="DejaVu Sans Mono"/>
          <w:sz w:val="24"/>
          <w:szCs w:val="24"/>
        </w:rPr>
        <w:t>◾</w:t>
      </w:r>
      <w:r w:rsidRPr="00572014">
        <w:rPr>
          <w:rFonts w:ascii="Times New Roman" w:hAnsi="Times New Roman" w:cs="Times New Roman"/>
          <w:sz w:val="24"/>
          <w:szCs w:val="24"/>
        </w:rPr>
        <w:t xml:space="preserve"> готовить материал для проведения презентации в нагляднойформе, используя для этог</w:t>
      </w:r>
      <w:r w:rsidR="00572014">
        <w:rPr>
          <w:rFonts w:ascii="Times New Roman" w:hAnsi="Times New Roman" w:cs="Times New Roman"/>
          <w:sz w:val="24"/>
          <w:szCs w:val="24"/>
        </w:rPr>
        <w:t>о специально подготовленный про</w:t>
      </w:r>
      <w:r w:rsidRPr="00572014">
        <w:rPr>
          <w:rFonts w:ascii="Times New Roman" w:hAnsi="Times New Roman" w:cs="Times New Roman"/>
          <w:sz w:val="24"/>
          <w:szCs w:val="24"/>
        </w:rPr>
        <w:t>дукт проектирования;</w:t>
      </w:r>
    </w:p>
    <w:p w14:paraId="60AFE436" w14:textId="77777777" w:rsidR="00105187" w:rsidRPr="00572014" w:rsidRDefault="00105187" w:rsidP="00572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DejaVu Sans Mono" w:hAnsi="DejaVu Sans Mono" w:cs="DejaVu Sans Mono"/>
          <w:sz w:val="24"/>
          <w:szCs w:val="24"/>
        </w:rPr>
        <w:t>◾</w:t>
      </w:r>
      <w:r w:rsidRPr="00572014">
        <w:rPr>
          <w:rFonts w:ascii="Times New Roman" w:hAnsi="Times New Roman" w:cs="Times New Roman"/>
          <w:sz w:val="24"/>
          <w:szCs w:val="24"/>
        </w:rPr>
        <w:t xml:space="preserve"> работать с различными источниками информации;</w:t>
      </w:r>
    </w:p>
    <w:p w14:paraId="56D2CEE5" w14:textId="77777777" w:rsidR="00105187" w:rsidRPr="00572014" w:rsidRDefault="00105187" w:rsidP="00572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DejaVu Sans Mono" w:hAnsi="DejaVu Sans Mono" w:cs="DejaVu Sans Mono"/>
          <w:sz w:val="24"/>
          <w:szCs w:val="24"/>
        </w:rPr>
        <w:t>◾</w:t>
      </w:r>
      <w:r w:rsidRPr="00572014">
        <w:rPr>
          <w:rFonts w:ascii="Times New Roman" w:hAnsi="Times New Roman" w:cs="Times New Roman"/>
          <w:sz w:val="24"/>
          <w:szCs w:val="24"/>
        </w:rPr>
        <w:t xml:space="preserve"> планировать работу, распр</w:t>
      </w:r>
      <w:r w:rsidR="00572014">
        <w:rPr>
          <w:rFonts w:ascii="Times New Roman" w:hAnsi="Times New Roman" w:cs="Times New Roman"/>
          <w:sz w:val="24"/>
          <w:szCs w:val="24"/>
        </w:rPr>
        <w:t>еделять обязанности среди участ</w:t>
      </w:r>
      <w:r w:rsidRPr="00572014">
        <w:rPr>
          <w:rFonts w:ascii="Times New Roman" w:hAnsi="Times New Roman" w:cs="Times New Roman"/>
          <w:sz w:val="24"/>
          <w:szCs w:val="24"/>
        </w:rPr>
        <w:t>ников проекта;</w:t>
      </w:r>
    </w:p>
    <w:p w14:paraId="70581AE1" w14:textId="77777777" w:rsidR="00105187" w:rsidRPr="00572014" w:rsidRDefault="00105187" w:rsidP="00572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DejaVu Sans Mono" w:hAnsi="DejaVu Sans Mono" w:cs="DejaVu Sans Mono"/>
          <w:sz w:val="24"/>
          <w:szCs w:val="24"/>
        </w:rPr>
        <w:t>◾</w:t>
      </w:r>
      <w:r w:rsidRPr="00572014">
        <w:rPr>
          <w:rFonts w:ascii="Times New Roman" w:hAnsi="Times New Roman" w:cs="Times New Roman"/>
          <w:sz w:val="24"/>
          <w:szCs w:val="24"/>
        </w:rPr>
        <w:t xml:space="preserve"> собирать материал с пом</w:t>
      </w:r>
      <w:r w:rsidR="00572014">
        <w:rPr>
          <w:rFonts w:ascii="Times New Roman" w:hAnsi="Times New Roman" w:cs="Times New Roman"/>
          <w:sz w:val="24"/>
          <w:szCs w:val="24"/>
        </w:rPr>
        <w:t>ощью анкетирования, интервьюиро</w:t>
      </w:r>
      <w:r w:rsidRPr="00572014">
        <w:rPr>
          <w:rFonts w:ascii="Times New Roman" w:hAnsi="Times New Roman" w:cs="Times New Roman"/>
          <w:sz w:val="24"/>
          <w:szCs w:val="24"/>
        </w:rPr>
        <w:t>вания;</w:t>
      </w:r>
    </w:p>
    <w:p w14:paraId="7F0C14F5" w14:textId="77777777" w:rsidR="00105187" w:rsidRPr="00572014" w:rsidRDefault="00105187" w:rsidP="005720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DejaVu Sans Mono" w:hAnsi="DejaVu Sans Mono" w:cs="DejaVu Sans Mono"/>
          <w:sz w:val="24"/>
          <w:szCs w:val="24"/>
        </w:rPr>
        <w:lastRenderedPageBreak/>
        <w:t>◾</w:t>
      </w:r>
      <w:r w:rsidRPr="00572014">
        <w:rPr>
          <w:rFonts w:ascii="Times New Roman" w:hAnsi="Times New Roman" w:cs="Times New Roman"/>
          <w:sz w:val="24"/>
          <w:szCs w:val="24"/>
        </w:rPr>
        <w:t xml:space="preserve"> оформлять результаты в </w:t>
      </w:r>
      <w:r w:rsidR="00572014">
        <w:rPr>
          <w:rFonts w:ascii="Times New Roman" w:hAnsi="Times New Roman" w:cs="Times New Roman"/>
          <w:sz w:val="24"/>
          <w:szCs w:val="24"/>
        </w:rPr>
        <w:t>виде материального продукта (ре</w:t>
      </w:r>
      <w:r w:rsidRPr="00572014">
        <w:rPr>
          <w:rFonts w:ascii="Times New Roman" w:hAnsi="Times New Roman" w:cs="Times New Roman"/>
          <w:sz w:val="24"/>
          <w:szCs w:val="24"/>
        </w:rPr>
        <w:t>клама, брошюра, макет, описание экскурсионного тура,планшета и т. п.);</w:t>
      </w:r>
    </w:p>
    <w:p w14:paraId="0D8CF883" w14:textId="77777777" w:rsidR="00593344" w:rsidRPr="00E23DD1" w:rsidRDefault="00105187" w:rsidP="00E23DD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572014">
        <w:rPr>
          <w:rFonts w:ascii="DejaVu Sans Mono" w:hAnsi="DejaVu Sans Mono" w:cs="DejaVu Sans Mono"/>
          <w:sz w:val="24"/>
          <w:szCs w:val="24"/>
        </w:rPr>
        <w:t>◾</w:t>
      </w:r>
      <w:r w:rsidRPr="00572014">
        <w:rPr>
          <w:rFonts w:ascii="Times New Roman" w:hAnsi="Times New Roman" w:cs="Times New Roman"/>
          <w:sz w:val="24"/>
          <w:szCs w:val="24"/>
        </w:rPr>
        <w:t xml:space="preserve"> сделать электронную презентацию.</w:t>
      </w:r>
    </w:p>
    <w:p w14:paraId="742676A7" w14:textId="77777777" w:rsidR="00D926C6" w:rsidRPr="00572014" w:rsidRDefault="00D926C6" w:rsidP="0057201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720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ПРЕДМЕТНЫЕ РЕЗУЛЬТАТЫ</w:t>
      </w:r>
    </w:p>
    <w:p w14:paraId="02A2E64C" w14:textId="77777777" w:rsidR="005344D6" w:rsidRPr="00572014" w:rsidRDefault="005344D6" w:rsidP="00572014">
      <w:pPr>
        <w:widowControl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E69AE60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14:paraId="77537EA0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</w:p>
    <w:p w14:paraId="592DCA97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14:paraId="4CC1F678" w14:textId="77777777" w:rsidR="00F84614" w:rsidRPr="00572014" w:rsidRDefault="00F84614" w:rsidP="0057201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 xml:space="preserve">вести диалог (диалог этикетного характер,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14:paraId="48193DD9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14:paraId="0B668906" w14:textId="77777777" w:rsidR="00F84614" w:rsidRPr="00572014" w:rsidRDefault="00F84614" w:rsidP="0057201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 xml:space="preserve">вести диалог-обмен мнениями; </w:t>
      </w:r>
    </w:p>
    <w:p w14:paraId="77A360D3" w14:textId="77777777" w:rsidR="00F84614" w:rsidRPr="00572014" w:rsidRDefault="00F84614" w:rsidP="0057201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брать и давать интервью;</w:t>
      </w:r>
    </w:p>
    <w:p w14:paraId="51C680F4" w14:textId="77777777" w:rsidR="00F84614" w:rsidRPr="00572014" w:rsidRDefault="00F84614" w:rsidP="0057201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вести диалог-расспрос на основе нелинейного текста (таблицы, диаграммы и т. д.)</w:t>
      </w:r>
    </w:p>
    <w:p w14:paraId="474DE5AF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14:paraId="12714AA3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14:paraId="1F48FD73" w14:textId="77777777" w:rsidR="00F84614" w:rsidRPr="00572014" w:rsidRDefault="00F84614" w:rsidP="0057201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14:paraId="4E2FDB06" w14:textId="77777777" w:rsidR="00F84614" w:rsidRPr="00572014" w:rsidRDefault="00F84614" w:rsidP="0057201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14:paraId="1CF26281" w14:textId="77777777" w:rsidR="00F84614" w:rsidRPr="00572014" w:rsidRDefault="00F84614" w:rsidP="0057201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14:paraId="19B9A2DE" w14:textId="77777777" w:rsidR="00F84614" w:rsidRPr="00572014" w:rsidRDefault="00F84614" w:rsidP="0057201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слова/план/вопросы;</w:t>
      </w:r>
    </w:p>
    <w:p w14:paraId="01A9D460" w14:textId="77777777" w:rsidR="00F84614" w:rsidRPr="00572014" w:rsidRDefault="00F84614" w:rsidP="0057201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описывать картинку/фото с опорой или без опоры на ключевые слова/план/вопросы.</w:t>
      </w:r>
    </w:p>
    <w:p w14:paraId="6B45236A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14:paraId="566C90B8" w14:textId="77777777" w:rsidR="00F84614" w:rsidRPr="00572014" w:rsidRDefault="00F84614" w:rsidP="0057201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 xml:space="preserve">делать сообщение на заданную тему на основе прочитанного; </w:t>
      </w:r>
    </w:p>
    <w:p w14:paraId="1DF8C7ED" w14:textId="77777777" w:rsidR="00F84614" w:rsidRPr="00572014" w:rsidRDefault="00F84614" w:rsidP="0057201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 xml:space="preserve">комментировать факты из прочитанного/прослушанного текста, выражать и аргументировать свое отношение к прочитанному/прослушанному; </w:t>
      </w:r>
    </w:p>
    <w:p w14:paraId="6C1A83D8" w14:textId="77777777" w:rsidR="00F84614" w:rsidRPr="00572014" w:rsidRDefault="00F84614" w:rsidP="0057201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14:paraId="5040F0E0" w14:textId="77777777" w:rsidR="00F84614" w:rsidRPr="00572014" w:rsidRDefault="00F84614" w:rsidP="0057201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 xml:space="preserve">кратко высказываться с опорой на нелинейный текст (таблицы, диаграммы, расписание и т. п.) </w:t>
      </w:r>
    </w:p>
    <w:p w14:paraId="6665A182" w14:textId="77777777" w:rsidR="00F84614" w:rsidRPr="00572014" w:rsidRDefault="00F84614" w:rsidP="0057201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кратко излагать результаты выполненной проектной работы.</w:t>
      </w:r>
    </w:p>
    <w:p w14:paraId="63F1D3C9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14:paraId="4F56C4DF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14:paraId="4ECB8CB5" w14:textId="77777777" w:rsidR="00F84614" w:rsidRPr="00572014" w:rsidRDefault="00F84614" w:rsidP="0057201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14:paraId="71E1D298" w14:textId="77777777" w:rsidR="00F84614" w:rsidRPr="00572014" w:rsidRDefault="00F84614" w:rsidP="0057201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14:paraId="7F58FF0F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14:paraId="143DEDBE" w14:textId="77777777" w:rsidR="00F84614" w:rsidRPr="00572014" w:rsidRDefault="00F84614" w:rsidP="0057201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выделять основную тему в воспринимаемом на слух тексте;</w:t>
      </w:r>
    </w:p>
    <w:p w14:paraId="26D65F47" w14:textId="77777777" w:rsidR="00F84614" w:rsidRPr="00572014" w:rsidRDefault="00F84614" w:rsidP="0057201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14:paraId="0911E4B0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14:paraId="0E7EE8C4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14:paraId="35B45CDA" w14:textId="77777777" w:rsidR="00F84614" w:rsidRPr="00572014" w:rsidRDefault="00F84614" w:rsidP="00572014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14:paraId="635AF321" w14:textId="77777777" w:rsidR="00F84614" w:rsidRPr="00572014" w:rsidRDefault="00F84614" w:rsidP="00572014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lastRenderedPageBreak/>
        <w:t>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</w:r>
    </w:p>
    <w:p w14:paraId="332E3452" w14:textId="77777777" w:rsidR="00F84614" w:rsidRPr="00572014" w:rsidRDefault="00F84614" w:rsidP="00572014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14:paraId="0E9A06E2" w14:textId="77777777" w:rsidR="00F84614" w:rsidRPr="00572014" w:rsidRDefault="00F84614" w:rsidP="00572014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14:paraId="4606BE74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14:paraId="0BC54462" w14:textId="77777777" w:rsidR="00F84614" w:rsidRPr="00572014" w:rsidRDefault="00F84614" w:rsidP="00572014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14:paraId="29DD07B8" w14:textId="77777777" w:rsidR="00F84614" w:rsidRPr="00572014" w:rsidRDefault="00F84614" w:rsidP="00572014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14:paraId="1F7DE674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14:paraId="3BFEA3FE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14:paraId="32E6156D" w14:textId="77777777" w:rsidR="00F84614" w:rsidRPr="00572014" w:rsidRDefault="00F84614" w:rsidP="00572014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14:paraId="3FD0BB62" w14:textId="77777777" w:rsidR="00F84614" w:rsidRPr="00572014" w:rsidRDefault="00F84614" w:rsidP="00572014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14:paraId="45B16EB3" w14:textId="77777777" w:rsidR="00F84614" w:rsidRPr="00572014" w:rsidRDefault="00F84614" w:rsidP="00572014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120 слов, включая адрес);</w:t>
      </w:r>
    </w:p>
    <w:p w14:paraId="42F0A989" w14:textId="77777777" w:rsidR="00F84614" w:rsidRPr="00572014" w:rsidRDefault="00F84614" w:rsidP="00572014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писать небольшие письменные высказывания с опорой на образец/план.</w:t>
      </w:r>
    </w:p>
    <w:p w14:paraId="25A4C4D0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14:paraId="3D1F2373" w14:textId="77777777" w:rsidR="00F84614" w:rsidRPr="00572014" w:rsidRDefault="00F84614" w:rsidP="00572014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14:paraId="6E9FBBFB" w14:textId="77777777" w:rsidR="00F84614" w:rsidRPr="00572014" w:rsidRDefault="00F84614" w:rsidP="00572014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писать электронное письмо (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572014">
        <w:rPr>
          <w:rFonts w:ascii="Times New Roman" w:hAnsi="Times New Roman" w:cs="Times New Roman"/>
          <w:i/>
          <w:sz w:val="24"/>
          <w:szCs w:val="24"/>
        </w:rPr>
        <w:t>-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572014">
        <w:rPr>
          <w:rFonts w:ascii="Times New Roman" w:hAnsi="Times New Roman" w:cs="Times New Roman"/>
          <w:i/>
          <w:sz w:val="24"/>
          <w:szCs w:val="24"/>
        </w:rPr>
        <w:t>) зарубежному другу в ответ на электронное письмо-стимул;</w:t>
      </w:r>
    </w:p>
    <w:p w14:paraId="00FB77C9" w14:textId="77777777" w:rsidR="00F84614" w:rsidRPr="00572014" w:rsidRDefault="00F84614" w:rsidP="00572014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 xml:space="preserve">составлять план/тезисы устного или письменного сообщения; </w:t>
      </w:r>
    </w:p>
    <w:p w14:paraId="4A2F0733" w14:textId="77777777" w:rsidR="00F84614" w:rsidRPr="00572014" w:rsidRDefault="00F84614" w:rsidP="00572014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14:paraId="09341DAD" w14:textId="77777777" w:rsidR="00F84614" w:rsidRPr="00572014" w:rsidRDefault="00F84614" w:rsidP="00572014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14:paraId="2F63353D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14:paraId="0BFE3244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14:paraId="31DB0AA9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14:paraId="3B34B276" w14:textId="77777777" w:rsidR="00F84614" w:rsidRPr="00572014" w:rsidRDefault="00F84614" w:rsidP="00572014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правильно писать изученные слова;</w:t>
      </w:r>
    </w:p>
    <w:p w14:paraId="6FAF3421" w14:textId="77777777" w:rsidR="00F84614" w:rsidRPr="00572014" w:rsidRDefault="00F84614" w:rsidP="00572014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14:paraId="2F6FB8F8" w14:textId="77777777" w:rsidR="00F84614" w:rsidRPr="00572014" w:rsidRDefault="00F84614" w:rsidP="00572014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14:paraId="6C17D9FB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14:paraId="6A1274DB" w14:textId="77777777" w:rsidR="00F84614" w:rsidRPr="00572014" w:rsidRDefault="00F84614" w:rsidP="00572014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14:paraId="6119ED5E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14:paraId="3AB419FF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14:paraId="2A56263A" w14:textId="77777777" w:rsidR="00F84614" w:rsidRPr="00572014" w:rsidRDefault="00F84614" w:rsidP="00572014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14:paraId="460549B3" w14:textId="77777777" w:rsidR="00F84614" w:rsidRPr="00572014" w:rsidRDefault="00F84614" w:rsidP="00572014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14:paraId="53E92E92" w14:textId="77777777" w:rsidR="00F84614" w:rsidRPr="00572014" w:rsidRDefault="00F84614" w:rsidP="00572014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их интонации;</w:t>
      </w:r>
    </w:p>
    <w:p w14:paraId="33AC6903" w14:textId="77777777" w:rsidR="00F84614" w:rsidRPr="00572014" w:rsidRDefault="00F84614" w:rsidP="00572014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членить предложение на смысловые группы;</w:t>
      </w:r>
    </w:p>
    <w:p w14:paraId="784566FC" w14:textId="77777777" w:rsidR="00F84614" w:rsidRPr="00572014" w:rsidRDefault="00F84614" w:rsidP="00572014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lastRenderedPageBreak/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14:paraId="198CDC04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14:paraId="4BE152B4" w14:textId="77777777" w:rsidR="00F84614" w:rsidRPr="00572014" w:rsidRDefault="00F84614" w:rsidP="00572014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14:paraId="1E2EA7A6" w14:textId="77777777" w:rsidR="00F84614" w:rsidRPr="00572014" w:rsidRDefault="00F84614" w:rsidP="00572014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14:paraId="7EE24020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14:paraId="48C30E00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14:paraId="7DFCF1EF" w14:textId="77777777" w:rsidR="00F84614" w:rsidRPr="00572014" w:rsidRDefault="00F84614" w:rsidP="00572014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14:paraId="6BDA5927" w14:textId="77777777" w:rsidR="00F84614" w:rsidRPr="00572014" w:rsidRDefault="00F84614" w:rsidP="00572014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14:paraId="329B2CC6" w14:textId="77777777" w:rsidR="00F84614" w:rsidRPr="00572014" w:rsidRDefault="00F84614" w:rsidP="00572014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14:paraId="0611684C" w14:textId="77777777" w:rsidR="00F84614" w:rsidRPr="00572014" w:rsidRDefault="00F84614" w:rsidP="00572014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14:paraId="64DAE035" w14:textId="77777777" w:rsidR="00F84614" w:rsidRPr="00572014" w:rsidRDefault="00F84614" w:rsidP="00572014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72014">
        <w:rPr>
          <w:rFonts w:ascii="Times New Roman" w:hAnsi="Times New Roman" w:cs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14:paraId="3BD83EBA" w14:textId="77777777" w:rsidR="00F84614" w:rsidRPr="00572014" w:rsidRDefault="00F84614" w:rsidP="00572014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 xml:space="preserve">глаголы при помощи аффиксов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dis</w:t>
      </w:r>
      <w:r w:rsidRPr="00572014">
        <w:rPr>
          <w:rFonts w:ascii="Times New Roman" w:hAnsi="Times New Roman" w:cs="Times New Roman"/>
          <w:sz w:val="24"/>
          <w:szCs w:val="24"/>
        </w:rPr>
        <w:t xml:space="preserve">-,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mis</w:t>
      </w:r>
      <w:r w:rsidRPr="00572014">
        <w:rPr>
          <w:rFonts w:ascii="Times New Roman" w:hAnsi="Times New Roman" w:cs="Times New Roman"/>
          <w:sz w:val="24"/>
          <w:szCs w:val="24"/>
        </w:rPr>
        <w:t xml:space="preserve">-,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re</w:t>
      </w:r>
      <w:r w:rsidRPr="00572014">
        <w:rPr>
          <w:rFonts w:ascii="Times New Roman" w:hAnsi="Times New Roman" w:cs="Times New Roman"/>
          <w:sz w:val="24"/>
          <w:szCs w:val="24"/>
        </w:rPr>
        <w:t>-, -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572014">
        <w:rPr>
          <w:rFonts w:ascii="Times New Roman" w:hAnsi="Times New Roman" w:cs="Times New Roman"/>
          <w:i/>
          <w:sz w:val="24"/>
          <w:szCs w:val="24"/>
        </w:rPr>
        <w:t>ze</w:t>
      </w:r>
      <w:r w:rsidRPr="00572014">
        <w:rPr>
          <w:rFonts w:ascii="Times New Roman" w:hAnsi="Times New Roman" w:cs="Times New Roman"/>
          <w:sz w:val="24"/>
          <w:szCs w:val="24"/>
        </w:rPr>
        <w:t>/-</w:t>
      </w:r>
      <w:r w:rsidRPr="00572014">
        <w:rPr>
          <w:rFonts w:ascii="Times New Roman" w:hAnsi="Times New Roman" w:cs="Times New Roman"/>
          <w:i/>
          <w:sz w:val="24"/>
          <w:szCs w:val="24"/>
        </w:rPr>
        <w:t>ise</w:t>
      </w:r>
      <w:r w:rsidRPr="0057201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1EB2781" w14:textId="77777777" w:rsidR="00F84614" w:rsidRPr="000810A1" w:rsidRDefault="00F84614" w:rsidP="00572014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именасуществительныеприпомощисуффиксов</w:t>
      </w:r>
      <w:r w:rsidRPr="000810A1">
        <w:rPr>
          <w:rFonts w:ascii="Times New Roman" w:hAnsi="Times New Roman" w:cs="Times New Roman"/>
          <w:sz w:val="24"/>
          <w:szCs w:val="24"/>
        </w:rPr>
        <w:t xml:space="preserve"> -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or</w:t>
      </w:r>
      <w:r w:rsidRPr="000810A1">
        <w:rPr>
          <w:rFonts w:ascii="Times New Roman" w:hAnsi="Times New Roman" w:cs="Times New Roman"/>
          <w:sz w:val="24"/>
          <w:szCs w:val="24"/>
        </w:rPr>
        <w:t>/-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er</w:t>
      </w:r>
      <w:r w:rsidRPr="000810A1">
        <w:rPr>
          <w:rFonts w:ascii="Times New Roman" w:hAnsi="Times New Roman" w:cs="Times New Roman"/>
          <w:sz w:val="24"/>
          <w:szCs w:val="24"/>
        </w:rPr>
        <w:t>, -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ist</w:t>
      </w:r>
      <w:r w:rsidRPr="000810A1">
        <w:rPr>
          <w:rFonts w:ascii="Times New Roman" w:hAnsi="Times New Roman" w:cs="Times New Roman"/>
          <w:sz w:val="24"/>
          <w:szCs w:val="24"/>
        </w:rPr>
        <w:t xml:space="preserve"> , -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sion</w:t>
      </w:r>
      <w:r w:rsidRPr="000810A1">
        <w:rPr>
          <w:rFonts w:ascii="Times New Roman" w:hAnsi="Times New Roman" w:cs="Times New Roman"/>
          <w:sz w:val="24"/>
          <w:szCs w:val="24"/>
        </w:rPr>
        <w:t>/-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tion</w:t>
      </w:r>
      <w:r w:rsidRPr="000810A1">
        <w:rPr>
          <w:rFonts w:ascii="Times New Roman" w:hAnsi="Times New Roman" w:cs="Times New Roman"/>
          <w:sz w:val="24"/>
          <w:szCs w:val="24"/>
        </w:rPr>
        <w:t>, -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nce</w:t>
      </w:r>
      <w:r w:rsidRPr="000810A1">
        <w:rPr>
          <w:rFonts w:ascii="Times New Roman" w:hAnsi="Times New Roman" w:cs="Times New Roman"/>
          <w:sz w:val="24"/>
          <w:szCs w:val="24"/>
        </w:rPr>
        <w:t>/-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ence</w:t>
      </w:r>
      <w:r w:rsidRPr="000810A1">
        <w:rPr>
          <w:rFonts w:ascii="Times New Roman" w:hAnsi="Times New Roman" w:cs="Times New Roman"/>
          <w:sz w:val="24"/>
          <w:szCs w:val="24"/>
        </w:rPr>
        <w:t>, -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ment</w:t>
      </w:r>
      <w:r w:rsidRPr="000810A1">
        <w:rPr>
          <w:rFonts w:ascii="Times New Roman" w:hAnsi="Times New Roman" w:cs="Times New Roman"/>
          <w:sz w:val="24"/>
          <w:szCs w:val="24"/>
        </w:rPr>
        <w:t>, -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ity</w:t>
      </w:r>
      <w:r w:rsidRPr="000810A1">
        <w:rPr>
          <w:rFonts w:ascii="Times New Roman" w:hAnsi="Times New Roman" w:cs="Times New Roman"/>
          <w:sz w:val="24"/>
          <w:szCs w:val="24"/>
        </w:rPr>
        <w:t xml:space="preserve"> , -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ness</w:t>
      </w:r>
      <w:r w:rsidRPr="000810A1">
        <w:rPr>
          <w:rFonts w:ascii="Times New Roman" w:hAnsi="Times New Roman" w:cs="Times New Roman"/>
          <w:sz w:val="24"/>
          <w:szCs w:val="24"/>
        </w:rPr>
        <w:t>, -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ship</w:t>
      </w:r>
      <w:r w:rsidRPr="000810A1">
        <w:rPr>
          <w:rFonts w:ascii="Times New Roman" w:hAnsi="Times New Roman" w:cs="Times New Roman"/>
          <w:sz w:val="24"/>
          <w:szCs w:val="24"/>
        </w:rPr>
        <w:t>, -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ing</w:t>
      </w:r>
      <w:r w:rsidRPr="000810A1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5577A12" w14:textId="77777777" w:rsidR="00F84614" w:rsidRPr="000810A1" w:rsidRDefault="00F84614" w:rsidP="00572014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72014">
        <w:rPr>
          <w:rFonts w:ascii="Times New Roman" w:hAnsi="Times New Roman" w:cs="Times New Roman"/>
          <w:sz w:val="24"/>
          <w:szCs w:val="24"/>
        </w:rPr>
        <w:t>именаприлагательныеприпомощиаффиксов</w:t>
      </w:r>
      <w:r w:rsidRPr="00572014">
        <w:rPr>
          <w:rFonts w:ascii="Times New Roman" w:hAnsi="Times New Roman" w:cs="Times New Roman"/>
          <w:i/>
          <w:sz w:val="24"/>
          <w:szCs w:val="24"/>
          <w:lang w:val="en-US" w:bidi="en-US"/>
        </w:rPr>
        <w:t>inter</w:t>
      </w:r>
      <w:r w:rsidRPr="000810A1">
        <w:rPr>
          <w:rFonts w:ascii="Times New Roman" w:hAnsi="Times New Roman" w:cs="Times New Roman"/>
          <w:sz w:val="24"/>
          <w:szCs w:val="24"/>
          <w:lang w:bidi="en-US"/>
        </w:rPr>
        <w:t>-; -</w:t>
      </w:r>
      <w:r w:rsidRPr="00572014">
        <w:rPr>
          <w:rFonts w:ascii="Times New Roman" w:hAnsi="Times New Roman" w:cs="Times New Roman"/>
          <w:i/>
          <w:sz w:val="24"/>
          <w:szCs w:val="24"/>
          <w:lang w:val="en-US" w:bidi="en-US"/>
        </w:rPr>
        <w:t>y</w:t>
      </w:r>
      <w:r w:rsidRPr="000810A1">
        <w:rPr>
          <w:rFonts w:ascii="Times New Roman" w:hAnsi="Times New Roman" w:cs="Times New Roman"/>
          <w:sz w:val="24"/>
          <w:szCs w:val="24"/>
          <w:lang w:bidi="en-US"/>
        </w:rPr>
        <w:t>, -</w:t>
      </w:r>
      <w:r w:rsidRPr="00572014">
        <w:rPr>
          <w:rFonts w:ascii="Times New Roman" w:hAnsi="Times New Roman" w:cs="Times New Roman"/>
          <w:i/>
          <w:sz w:val="24"/>
          <w:szCs w:val="24"/>
          <w:lang w:val="en-US" w:bidi="en-US"/>
        </w:rPr>
        <w:t>ly</w:t>
      </w:r>
      <w:r w:rsidRPr="000810A1">
        <w:rPr>
          <w:rFonts w:ascii="Times New Roman" w:hAnsi="Times New Roman" w:cs="Times New Roman"/>
          <w:sz w:val="24"/>
          <w:szCs w:val="24"/>
          <w:lang w:bidi="en-US"/>
        </w:rPr>
        <w:t>, -</w:t>
      </w:r>
      <w:r w:rsidRPr="00572014">
        <w:rPr>
          <w:rFonts w:ascii="Times New Roman" w:hAnsi="Times New Roman" w:cs="Times New Roman"/>
          <w:i/>
          <w:sz w:val="24"/>
          <w:szCs w:val="24"/>
          <w:lang w:val="en-US" w:bidi="en-US"/>
        </w:rPr>
        <w:t>ful</w:t>
      </w:r>
      <w:r w:rsidRPr="000810A1">
        <w:rPr>
          <w:rFonts w:ascii="Times New Roman" w:hAnsi="Times New Roman" w:cs="Times New Roman"/>
          <w:sz w:val="24"/>
          <w:szCs w:val="24"/>
          <w:lang w:bidi="en-US"/>
        </w:rPr>
        <w:t xml:space="preserve"> , -</w:t>
      </w:r>
      <w:r w:rsidRPr="00572014">
        <w:rPr>
          <w:rFonts w:ascii="Times New Roman" w:hAnsi="Times New Roman" w:cs="Times New Roman"/>
          <w:i/>
          <w:sz w:val="24"/>
          <w:szCs w:val="24"/>
          <w:lang w:val="en-US" w:bidi="en-US"/>
        </w:rPr>
        <w:t>al</w:t>
      </w:r>
      <w:r w:rsidRPr="000810A1">
        <w:rPr>
          <w:rFonts w:ascii="Times New Roman" w:hAnsi="Times New Roman" w:cs="Times New Roman"/>
          <w:sz w:val="24"/>
          <w:szCs w:val="24"/>
          <w:lang w:bidi="en-US"/>
        </w:rPr>
        <w:t xml:space="preserve"> , -</w:t>
      </w:r>
      <w:r w:rsidRPr="00572014">
        <w:rPr>
          <w:rFonts w:ascii="Times New Roman" w:hAnsi="Times New Roman" w:cs="Times New Roman"/>
          <w:i/>
          <w:sz w:val="24"/>
          <w:szCs w:val="24"/>
          <w:lang w:val="en-US" w:bidi="en-US"/>
        </w:rPr>
        <w:t>ic</w:t>
      </w:r>
      <w:r w:rsidRPr="000810A1">
        <w:rPr>
          <w:rFonts w:ascii="Times New Roman" w:hAnsi="Times New Roman" w:cs="Times New Roman"/>
          <w:sz w:val="24"/>
          <w:szCs w:val="24"/>
          <w:lang w:bidi="en-US"/>
        </w:rPr>
        <w:t>, -</w:t>
      </w:r>
      <w:r w:rsidRPr="00572014">
        <w:rPr>
          <w:rFonts w:ascii="Times New Roman" w:hAnsi="Times New Roman" w:cs="Times New Roman"/>
          <w:i/>
          <w:sz w:val="24"/>
          <w:szCs w:val="24"/>
          <w:lang w:val="en-US" w:bidi="en-US"/>
        </w:rPr>
        <w:t>ian</w:t>
      </w:r>
      <w:r w:rsidRPr="000810A1">
        <w:rPr>
          <w:rFonts w:ascii="Times New Roman" w:hAnsi="Times New Roman" w:cs="Times New Roman"/>
          <w:sz w:val="24"/>
          <w:szCs w:val="24"/>
          <w:lang w:bidi="en-US"/>
        </w:rPr>
        <w:t>/</w:t>
      </w:r>
      <w:r w:rsidRPr="00572014">
        <w:rPr>
          <w:rFonts w:ascii="Times New Roman" w:hAnsi="Times New Roman" w:cs="Times New Roman"/>
          <w:i/>
          <w:sz w:val="24"/>
          <w:szCs w:val="24"/>
          <w:lang w:val="en-US" w:bidi="en-US"/>
        </w:rPr>
        <w:t>an</w:t>
      </w:r>
      <w:r w:rsidRPr="000810A1">
        <w:rPr>
          <w:rFonts w:ascii="Times New Roman" w:hAnsi="Times New Roman" w:cs="Times New Roman"/>
          <w:sz w:val="24"/>
          <w:szCs w:val="24"/>
          <w:lang w:bidi="en-US"/>
        </w:rPr>
        <w:t>, -</w:t>
      </w:r>
      <w:r w:rsidRPr="00572014">
        <w:rPr>
          <w:rFonts w:ascii="Times New Roman" w:hAnsi="Times New Roman" w:cs="Times New Roman"/>
          <w:i/>
          <w:sz w:val="24"/>
          <w:szCs w:val="24"/>
          <w:lang w:val="en-US" w:bidi="en-US"/>
        </w:rPr>
        <w:t>ing</w:t>
      </w:r>
      <w:r w:rsidRPr="000810A1">
        <w:rPr>
          <w:rFonts w:ascii="Times New Roman" w:hAnsi="Times New Roman" w:cs="Times New Roman"/>
          <w:sz w:val="24"/>
          <w:szCs w:val="24"/>
          <w:lang w:bidi="en-US"/>
        </w:rPr>
        <w:t>; -</w:t>
      </w:r>
      <w:r w:rsidRPr="00572014">
        <w:rPr>
          <w:rFonts w:ascii="Times New Roman" w:hAnsi="Times New Roman" w:cs="Times New Roman"/>
          <w:i/>
          <w:sz w:val="24"/>
          <w:szCs w:val="24"/>
          <w:lang w:val="en-US" w:bidi="en-US"/>
        </w:rPr>
        <w:t>ous</w:t>
      </w:r>
      <w:r w:rsidRPr="000810A1">
        <w:rPr>
          <w:rFonts w:ascii="Times New Roman" w:hAnsi="Times New Roman" w:cs="Times New Roman"/>
          <w:sz w:val="24"/>
          <w:szCs w:val="24"/>
          <w:lang w:bidi="en-US"/>
        </w:rPr>
        <w:t>, -</w:t>
      </w:r>
      <w:r w:rsidRPr="00572014">
        <w:rPr>
          <w:rFonts w:ascii="Times New Roman" w:hAnsi="Times New Roman" w:cs="Times New Roman"/>
          <w:i/>
          <w:sz w:val="24"/>
          <w:szCs w:val="24"/>
          <w:lang w:val="en-US" w:bidi="en-US"/>
        </w:rPr>
        <w:t>able</w:t>
      </w:r>
      <w:r w:rsidRPr="000810A1">
        <w:rPr>
          <w:rFonts w:ascii="Times New Roman" w:hAnsi="Times New Roman" w:cs="Times New Roman"/>
          <w:sz w:val="24"/>
          <w:szCs w:val="24"/>
          <w:lang w:bidi="en-US"/>
        </w:rPr>
        <w:t>/</w:t>
      </w:r>
      <w:r w:rsidRPr="00572014">
        <w:rPr>
          <w:rFonts w:ascii="Times New Roman" w:hAnsi="Times New Roman" w:cs="Times New Roman"/>
          <w:i/>
          <w:sz w:val="24"/>
          <w:szCs w:val="24"/>
          <w:lang w:val="en-US" w:bidi="en-US"/>
        </w:rPr>
        <w:t>ible</w:t>
      </w:r>
      <w:r w:rsidRPr="000810A1">
        <w:rPr>
          <w:rFonts w:ascii="Times New Roman" w:hAnsi="Times New Roman" w:cs="Times New Roman"/>
          <w:sz w:val="24"/>
          <w:szCs w:val="24"/>
          <w:lang w:bidi="en-US"/>
        </w:rPr>
        <w:t>, -</w:t>
      </w:r>
      <w:r w:rsidRPr="00572014">
        <w:rPr>
          <w:rFonts w:ascii="Times New Roman" w:hAnsi="Times New Roman" w:cs="Times New Roman"/>
          <w:i/>
          <w:sz w:val="24"/>
          <w:szCs w:val="24"/>
          <w:lang w:val="en-US" w:bidi="en-US"/>
        </w:rPr>
        <w:t>less</w:t>
      </w:r>
      <w:r w:rsidRPr="000810A1">
        <w:rPr>
          <w:rFonts w:ascii="Times New Roman" w:hAnsi="Times New Roman" w:cs="Times New Roman"/>
          <w:sz w:val="24"/>
          <w:szCs w:val="24"/>
          <w:lang w:bidi="en-US"/>
        </w:rPr>
        <w:t>, -</w:t>
      </w:r>
      <w:r w:rsidRPr="00572014">
        <w:rPr>
          <w:rFonts w:ascii="Times New Roman" w:hAnsi="Times New Roman" w:cs="Times New Roman"/>
          <w:i/>
          <w:sz w:val="24"/>
          <w:szCs w:val="24"/>
          <w:lang w:val="en-US" w:bidi="en-US"/>
        </w:rPr>
        <w:t>ive</w:t>
      </w:r>
      <w:r w:rsidRPr="000810A1">
        <w:rPr>
          <w:rFonts w:ascii="Times New Roman" w:hAnsi="Times New Roman" w:cs="Times New Roman"/>
          <w:sz w:val="24"/>
          <w:szCs w:val="24"/>
          <w:lang w:bidi="en-US"/>
        </w:rPr>
        <w:t>;</w:t>
      </w:r>
    </w:p>
    <w:p w14:paraId="67F2E844" w14:textId="77777777" w:rsidR="00F84614" w:rsidRPr="00572014" w:rsidRDefault="00F84614" w:rsidP="00572014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наречия при помощи суффикса -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ly</w:t>
      </w:r>
      <w:r w:rsidRPr="00572014">
        <w:rPr>
          <w:rFonts w:ascii="Times New Roman" w:hAnsi="Times New Roman" w:cs="Times New Roman"/>
          <w:sz w:val="24"/>
          <w:szCs w:val="24"/>
        </w:rPr>
        <w:t>;</w:t>
      </w:r>
    </w:p>
    <w:p w14:paraId="6CC56FD6" w14:textId="77777777" w:rsidR="00F84614" w:rsidRPr="00572014" w:rsidRDefault="00F84614" w:rsidP="00572014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 xml:space="preserve">имена существительные, имена прилагательные, наречия при помощи отрицательных префиксов </w:t>
      </w:r>
      <w:r w:rsidRPr="00572014">
        <w:rPr>
          <w:rFonts w:ascii="Times New Roman" w:hAnsi="Times New Roman" w:cs="Times New Roman"/>
          <w:i/>
          <w:sz w:val="24"/>
          <w:szCs w:val="24"/>
          <w:lang w:val="en-US" w:bidi="en-US"/>
        </w:rPr>
        <w:t>un</w:t>
      </w:r>
      <w:r w:rsidRPr="00572014">
        <w:rPr>
          <w:rFonts w:ascii="Times New Roman" w:hAnsi="Times New Roman" w:cs="Times New Roman"/>
          <w:sz w:val="24"/>
          <w:szCs w:val="24"/>
          <w:lang w:bidi="en-US"/>
        </w:rPr>
        <w:t xml:space="preserve">-, </w:t>
      </w:r>
      <w:r w:rsidRPr="00572014">
        <w:rPr>
          <w:rFonts w:ascii="Times New Roman" w:hAnsi="Times New Roman" w:cs="Times New Roman"/>
          <w:i/>
          <w:sz w:val="24"/>
          <w:szCs w:val="24"/>
          <w:lang w:val="en-US" w:bidi="en-US"/>
        </w:rPr>
        <w:t>im</w:t>
      </w:r>
      <w:r w:rsidRPr="00572014">
        <w:rPr>
          <w:rFonts w:ascii="Times New Roman" w:hAnsi="Times New Roman" w:cs="Times New Roman"/>
          <w:sz w:val="24"/>
          <w:szCs w:val="24"/>
          <w:lang w:bidi="en-US"/>
        </w:rPr>
        <w:t>-/</w:t>
      </w:r>
      <w:r w:rsidRPr="00572014">
        <w:rPr>
          <w:rFonts w:ascii="Times New Roman" w:hAnsi="Times New Roman" w:cs="Times New Roman"/>
          <w:i/>
          <w:sz w:val="24"/>
          <w:szCs w:val="24"/>
          <w:lang w:val="en-US" w:bidi="en-US"/>
        </w:rPr>
        <w:t>in</w:t>
      </w:r>
      <w:r w:rsidRPr="00572014">
        <w:rPr>
          <w:rFonts w:ascii="Times New Roman" w:hAnsi="Times New Roman" w:cs="Times New Roman"/>
          <w:sz w:val="24"/>
          <w:szCs w:val="24"/>
          <w:lang w:bidi="en-US"/>
        </w:rPr>
        <w:t>-;</w:t>
      </w:r>
    </w:p>
    <w:p w14:paraId="6D605D99" w14:textId="77777777" w:rsidR="00F84614" w:rsidRPr="00572014" w:rsidRDefault="00F84614" w:rsidP="00572014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числительные при помощи суффиксов -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teen</w:t>
      </w:r>
      <w:r w:rsidRPr="00572014">
        <w:rPr>
          <w:rFonts w:ascii="Times New Roman" w:hAnsi="Times New Roman" w:cs="Times New Roman"/>
          <w:sz w:val="24"/>
          <w:szCs w:val="24"/>
        </w:rPr>
        <w:t>, -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ty</w:t>
      </w:r>
      <w:r w:rsidRPr="00572014">
        <w:rPr>
          <w:rFonts w:ascii="Times New Roman" w:hAnsi="Times New Roman" w:cs="Times New Roman"/>
          <w:sz w:val="24"/>
          <w:szCs w:val="24"/>
        </w:rPr>
        <w:t>; -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th</w:t>
      </w:r>
      <w:r w:rsidRPr="00572014">
        <w:rPr>
          <w:rFonts w:ascii="Times New Roman" w:hAnsi="Times New Roman" w:cs="Times New Roman"/>
          <w:sz w:val="24"/>
          <w:szCs w:val="24"/>
        </w:rPr>
        <w:t>.</w:t>
      </w:r>
    </w:p>
    <w:p w14:paraId="24F3B656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14:paraId="34A6CF8B" w14:textId="77777777" w:rsidR="00F84614" w:rsidRPr="00572014" w:rsidRDefault="00F84614" w:rsidP="00572014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14:paraId="7E74DA37" w14:textId="77777777" w:rsidR="00F84614" w:rsidRPr="00572014" w:rsidRDefault="00F84614" w:rsidP="00572014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14:paraId="63E45E33" w14:textId="77777777" w:rsidR="00F84614" w:rsidRPr="00572014" w:rsidRDefault="00F84614" w:rsidP="00572014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14:paraId="4AFEABDC" w14:textId="77777777" w:rsidR="00F84614" w:rsidRPr="00572014" w:rsidRDefault="00F84614" w:rsidP="00572014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распознавать принадлежность слов к частям речи по аффиксам;</w:t>
      </w:r>
    </w:p>
    <w:p w14:paraId="2713EEE4" w14:textId="77777777" w:rsidR="00F84614" w:rsidRPr="00572014" w:rsidRDefault="00F84614" w:rsidP="00572014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firstly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tobeginwith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however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asforme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finally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atlast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etc</w:t>
      </w:r>
      <w:r w:rsidRPr="00572014">
        <w:rPr>
          <w:rFonts w:ascii="Times New Roman" w:hAnsi="Times New Roman" w:cs="Times New Roman"/>
          <w:i/>
          <w:sz w:val="24"/>
          <w:szCs w:val="24"/>
        </w:rPr>
        <w:t>.);</w:t>
      </w:r>
    </w:p>
    <w:p w14:paraId="42C05DBF" w14:textId="77777777" w:rsidR="00F84614" w:rsidRPr="00572014" w:rsidRDefault="00F84614" w:rsidP="00572014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14:paraId="68D935B6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14:paraId="6FEE7256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14:paraId="29A54AAD" w14:textId="77777777" w:rsidR="00F84614" w:rsidRPr="00572014" w:rsidRDefault="00F84614" w:rsidP="00572014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14:paraId="452E8505" w14:textId="77777777" w:rsidR="00F84614" w:rsidRPr="00572014" w:rsidRDefault="00F84614" w:rsidP="0057201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</w:t>
      </w:r>
      <w:r w:rsidRPr="00572014">
        <w:rPr>
          <w:rFonts w:ascii="Times New Roman" w:hAnsi="Times New Roman" w:cs="Times New Roman"/>
          <w:sz w:val="24"/>
          <w:szCs w:val="24"/>
        </w:rPr>
        <w:lastRenderedPageBreak/>
        <w:t>специальный, альтернативный и разделительный вопросы), побудительные (в утвердительной и отрицательной форме) и восклицательные;</w:t>
      </w:r>
    </w:p>
    <w:p w14:paraId="24B1F72C" w14:textId="77777777" w:rsidR="00F84614" w:rsidRPr="00572014" w:rsidRDefault="00F84614" w:rsidP="0057201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14:paraId="5A640B1B" w14:textId="77777777" w:rsidR="00F84614" w:rsidRPr="00572014" w:rsidRDefault="00F84614" w:rsidP="0057201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распознавать и употреблять в речи предложения с начальным</w:t>
      </w:r>
      <w:r w:rsidRPr="00572014">
        <w:rPr>
          <w:rFonts w:ascii="Times New Roman" w:hAnsi="Times New Roman" w:cs="Times New Roman"/>
          <w:i/>
          <w:sz w:val="24"/>
          <w:szCs w:val="24"/>
        </w:rPr>
        <w:t>It</w:t>
      </w:r>
      <w:r w:rsidRPr="00572014">
        <w:rPr>
          <w:rFonts w:ascii="Times New Roman" w:hAnsi="Times New Roman" w:cs="Times New Roman"/>
          <w:sz w:val="24"/>
          <w:szCs w:val="24"/>
        </w:rPr>
        <w:t>;</w:t>
      </w:r>
    </w:p>
    <w:p w14:paraId="4B0AE685" w14:textId="77777777" w:rsidR="00F84614" w:rsidRPr="00572014" w:rsidRDefault="00F84614" w:rsidP="0057201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распознавать и употреблять в речи предложения с начальным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There +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tobe</w:t>
      </w:r>
      <w:r w:rsidRPr="00572014">
        <w:rPr>
          <w:rFonts w:ascii="Times New Roman" w:hAnsi="Times New Roman" w:cs="Times New Roman"/>
          <w:sz w:val="24"/>
          <w:szCs w:val="24"/>
        </w:rPr>
        <w:t>;</w:t>
      </w:r>
    </w:p>
    <w:p w14:paraId="7C3A62BD" w14:textId="77777777" w:rsidR="00F84614" w:rsidRPr="00572014" w:rsidRDefault="00F84614" w:rsidP="0057201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r w:rsidRPr="00572014">
        <w:rPr>
          <w:rFonts w:ascii="Times New Roman" w:hAnsi="Times New Roman" w:cs="Times New Roman"/>
          <w:i/>
          <w:sz w:val="24"/>
          <w:szCs w:val="24"/>
        </w:rPr>
        <w:t>and, but, or</w:t>
      </w:r>
      <w:r w:rsidRPr="00572014">
        <w:rPr>
          <w:rFonts w:ascii="Times New Roman" w:hAnsi="Times New Roman" w:cs="Times New Roman"/>
          <w:sz w:val="24"/>
          <w:szCs w:val="24"/>
        </w:rPr>
        <w:t>;</w:t>
      </w:r>
    </w:p>
    <w:p w14:paraId="66EAF879" w14:textId="77777777" w:rsidR="00F84614" w:rsidRPr="00572014" w:rsidRDefault="00F84614" w:rsidP="0057201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because</w:t>
      </w:r>
      <w:r w:rsidRPr="00572014">
        <w:rPr>
          <w:rFonts w:ascii="Times New Roman" w:hAnsi="Times New Roman" w:cs="Times New Roman"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if</w:t>
      </w:r>
      <w:r w:rsidRPr="00572014">
        <w:rPr>
          <w:rFonts w:ascii="Times New Roman" w:hAnsi="Times New Roman" w:cs="Times New Roman"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that</w:t>
      </w:r>
      <w:r w:rsidRPr="00572014">
        <w:rPr>
          <w:rFonts w:ascii="Times New Roman" w:hAnsi="Times New Roman" w:cs="Times New Roman"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who</w:t>
      </w:r>
      <w:r w:rsidRPr="00572014">
        <w:rPr>
          <w:rFonts w:ascii="Times New Roman" w:hAnsi="Times New Roman" w:cs="Times New Roman"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which</w:t>
      </w:r>
      <w:r w:rsidRPr="00572014">
        <w:rPr>
          <w:rFonts w:ascii="Times New Roman" w:hAnsi="Times New Roman" w:cs="Times New Roman"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what</w:t>
      </w:r>
      <w:r w:rsidRPr="00572014">
        <w:rPr>
          <w:rFonts w:ascii="Times New Roman" w:hAnsi="Times New Roman" w:cs="Times New Roman"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when</w:t>
      </w:r>
      <w:r w:rsidRPr="00572014">
        <w:rPr>
          <w:rFonts w:ascii="Times New Roman" w:hAnsi="Times New Roman" w:cs="Times New Roman"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where</w:t>
      </w:r>
      <w:r w:rsidRPr="00572014">
        <w:rPr>
          <w:rFonts w:ascii="Times New Roman" w:hAnsi="Times New Roman" w:cs="Times New Roman"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how</w:t>
      </w:r>
      <w:r w:rsidRPr="00572014">
        <w:rPr>
          <w:rFonts w:ascii="Times New Roman" w:hAnsi="Times New Roman" w:cs="Times New Roman"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why</w:t>
      </w:r>
      <w:r w:rsidRPr="00572014">
        <w:rPr>
          <w:rFonts w:ascii="Times New Roman" w:hAnsi="Times New Roman" w:cs="Times New Roman"/>
          <w:sz w:val="24"/>
          <w:szCs w:val="24"/>
        </w:rPr>
        <w:t>;</w:t>
      </w:r>
    </w:p>
    <w:p w14:paraId="5F4B380F" w14:textId="77777777" w:rsidR="00F84614" w:rsidRPr="00572014" w:rsidRDefault="00F84614" w:rsidP="0057201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</w:p>
    <w:p w14:paraId="63B28C30" w14:textId="77777777" w:rsidR="00F84614" w:rsidRPr="00572014" w:rsidRDefault="00F84614" w:rsidP="0057201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2014">
        <w:rPr>
          <w:rFonts w:ascii="Times New Roman" w:hAnsi="Times New Roman" w:cs="Times New Roman"/>
          <w:sz w:val="24"/>
          <w:szCs w:val="24"/>
        </w:rPr>
        <w:t>распознаватьиупотреблятьвречиусловныепредложенияреальногохарактера</w:t>
      </w:r>
      <w:r w:rsidRPr="00572014">
        <w:rPr>
          <w:rFonts w:ascii="Times New Roman" w:hAnsi="Times New Roman" w:cs="Times New Roman"/>
          <w:sz w:val="24"/>
          <w:szCs w:val="24"/>
          <w:lang w:val="en-US"/>
        </w:rPr>
        <w:t xml:space="preserve"> (Conditional I –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If I see Jim, I’ll invite him to our school party</w:t>
      </w:r>
      <w:r w:rsidRPr="00572014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572014">
        <w:rPr>
          <w:rFonts w:ascii="Times New Roman" w:hAnsi="Times New Roman" w:cs="Times New Roman"/>
          <w:sz w:val="24"/>
          <w:szCs w:val="24"/>
        </w:rPr>
        <w:t>инереальногохарактера</w:t>
      </w:r>
      <w:r w:rsidRPr="00572014">
        <w:rPr>
          <w:rFonts w:ascii="Times New Roman" w:hAnsi="Times New Roman" w:cs="Times New Roman"/>
          <w:sz w:val="24"/>
          <w:szCs w:val="24"/>
          <w:lang w:val="en-US"/>
        </w:rPr>
        <w:t xml:space="preserve"> (Conditional II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– If I were you, I would start learning French);</w:t>
      </w:r>
    </w:p>
    <w:p w14:paraId="53B8E720" w14:textId="77777777" w:rsidR="00F84614" w:rsidRPr="00572014" w:rsidRDefault="00F84614" w:rsidP="0057201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14:paraId="7787A0B8" w14:textId="77777777" w:rsidR="00F84614" w:rsidRPr="00572014" w:rsidRDefault="00F84614" w:rsidP="0057201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распознавать и употреблять в речи существительные с определенным/неопределенным/нулевым артиклем;</w:t>
      </w:r>
    </w:p>
    <w:p w14:paraId="292DBAD7" w14:textId="77777777" w:rsidR="00F84614" w:rsidRPr="00572014" w:rsidRDefault="00F84614" w:rsidP="0057201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14:paraId="5A6597A8" w14:textId="77777777" w:rsidR="00F84614" w:rsidRPr="00572014" w:rsidRDefault="00F84614" w:rsidP="0057201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14:paraId="0677E1CD" w14:textId="77777777" w:rsidR="00F84614" w:rsidRPr="00572014" w:rsidRDefault="00F84614" w:rsidP="0057201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many</w:t>
      </w:r>
      <w:r w:rsidRPr="00572014">
        <w:rPr>
          <w:rFonts w:ascii="Times New Roman" w:hAnsi="Times New Roman" w:cs="Times New Roman"/>
          <w:sz w:val="24"/>
          <w:szCs w:val="24"/>
        </w:rPr>
        <w:t>/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much</w:t>
      </w:r>
      <w:r w:rsidRPr="00572014">
        <w:rPr>
          <w:rFonts w:ascii="Times New Roman" w:hAnsi="Times New Roman" w:cs="Times New Roman"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few</w:t>
      </w:r>
      <w:r w:rsidRPr="00572014">
        <w:rPr>
          <w:rFonts w:ascii="Times New Roman" w:hAnsi="Times New Roman" w:cs="Times New Roman"/>
          <w:sz w:val="24"/>
          <w:szCs w:val="24"/>
        </w:rPr>
        <w:t>/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afew</w:t>
      </w:r>
      <w:r w:rsidRPr="00572014">
        <w:rPr>
          <w:rFonts w:ascii="Times New Roman" w:hAnsi="Times New Roman" w:cs="Times New Roman"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little</w:t>
      </w:r>
      <w:r w:rsidRPr="00572014">
        <w:rPr>
          <w:rFonts w:ascii="Times New Roman" w:hAnsi="Times New Roman" w:cs="Times New Roman"/>
          <w:sz w:val="24"/>
          <w:szCs w:val="24"/>
        </w:rPr>
        <w:t>/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alittle</w:t>
      </w:r>
      <w:r w:rsidRPr="00572014">
        <w:rPr>
          <w:rFonts w:ascii="Times New Roman" w:hAnsi="Times New Roman" w:cs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</w:p>
    <w:p w14:paraId="401E19D0" w14:textId="77777777" w:rsidR="00F84614" w:rsidRPr="00572014" w:rsidRDefault="00F84614" w:rsidP="0057201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14:paraId="5DD11E12" w14:textId="77777777" w:rsidR="00F84614" w:rsidRPr="00572014" w:rsidRDefault="00F84614" w:rsidP="0057201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распознавать и употреблять в речи глаголы в наиболее употребительных временных формах действительного залога: PresentSimple, FutureSimple и PastSimple, Present и PastContinuous, PresentPerfect;</w:t>
      </w:r>
    </w:p>
    <w:p w14:paraId="3A7B8CC1" w14:textId="77777777" w:rsidR="00F84614" w:rsidRPr="00572014" w:rsidRDefault="00F84614" w:rsidP="0057201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распознавать и употреблять в речи различные грамматические средства для выражения будущего времени: SimpleFuture,</w:t>
      </w:r>
      <w:r w:rsidRPr="00572014">
        <w:rPr>
          <w:rFonts w:ascii="Times New Roman" w:hAnsi="Times New Roman" w:cs="Times New Roman"/>
          <w:i/>
          <w:sz w:val="24"/>
          <w:szCs w:val="24"/>
        </w:rPr>
        <w:t>tobegoingto</w:t>
      </w:r>
      <w:r w:rsidRPr="00572014">
        <w:rPr>
          <w:rFonts w:ascii="Times New Roman" w:hAnsi="Times New Roman" w:cs="Times New Roman"/>
          <w:sz w:val="24"/>
          <w:szCs w:val="24"/>
        </w:rPr>
        <w:t>, PresentContinuous;</w:t>
      </w:r>
    </w:p>
    <w:p w14:paraId="30D39763" w14:textId="77777777" w:rsidR="00F84614" w:rsidRPr="00572014" w:rsidRDefault="00F84614" w:rsidP="0057201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распознавать и употреблять в речи модальные глаголы и их эквиваленты (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may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can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could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beableto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must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haveto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should</w:t>
      </w:r>
      <w:r w:rsidRPr="00572014">
        <w:rPr>
          <w:rFonts w:ascii="Times New Roman" w:hAnsi="Times New Roman" w:cs="Times New Roman"/>
          <w:sz w:val="24"/>
          <w:szCs w:val="24"/>
        </w:rPr>
        <w:t>);</w:t>
      </w:r>
    </w:p>
    <w:p w14:paraId="4063918C" w14:textId="77777777" w:rsidR="00F84614" w:rsidRPr="00572014" w:rsidRDefault="00F84614" w:rsidP="0057201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глаголы в следующих формах страдательного залога: </w:t>
      </w:r>
      <w:r w:rsidRPr="00572014">
        <w:rPr>
          <w:rFonts w:ascii="Times New Roman" w:hAnsi="Times New Roman" w:cs="Times New Roman"/>
          <w:sz w:val="24"/>
          <w:szCs w:val="24"/>
          <w:lang w:val="en-US"/>
        </w:rPr>
        <w:t>PresentSimplePassive</w:t>
      </w:r>
      <w:r w:rsidRPr="00572014">
        <w:rPr>
          <w:rFonts w:ascii="Times New Roman" w:hAnsi="Times New Roman" w:cs="Times New Roman"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sz w:val="24"/>
          <w:szCs w:val="24"/>
          <w:lang w:val="en-US"/>
        </w:rPr>
        <w:t>PastSimplePassive</w:t>
      </w:r>
      <w:r w:rsidRPr="00572014">
        <w:rPr>
          <w:rFonts w:ascii="Times New Roman" w:hAnsi="Times New Roman" w:cs="Times New Roman"/>
          <w:sz w:val="24"/>
          <w:szCs w:val="24"/>
        </w:rPr>
        <w:t>;</w:t>
      </w:r>
    </w:p>
    <w:p w14:paraId="46D386DE" w14:textId="77777777" w:rsidR="00F84614" w:rsidRPr="00572014" w:rsidRDefault="00F84614" w:rsidP="0057201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014">
        <w:rPr>
          <w:rFonts w:ascii="Times New Roman" w:hAnsi="Times New Roman" w:cs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14:paraId="3BE9D8C7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14:paraId="152E13E0" w14:textId="77777777" w:rsidR="00F84614" w:rsidRPr="00572014" w:rsidRDefault="00F84614" w:rsidP="00572014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 xml:space="preserve">распознавать сложноподчиненные предложения с придаточными: времени с союзом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since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; цели с союзом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sothat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; условия с союзом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unless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; определительными с союзами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who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which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that</w:t>
      </w:r>
      <w:r w:rsidRPr="00572014">
        <w:rPr>
          <w:rFonts w:ascii="Times New Roman" w:hAnsi="Times New Roman" w:cs="Times New Roman"/>
          <w:i/>
          <w:sz w:val="24"/>
          <w:szCs w:val="24"/>
        </w:rPr>
        <w:t>;</w:t>
      </w:r>
    </w:p>
    <w:p w14:paraId="23BD3A17" w14:textId="77777777" w:rsidR="00F84614" w:rsidRPr="00572014" w:rsidRDefault="00F84614" w:rsidP="00572014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 сложноподчиненные предложения с союзами whoever, whatever, however, whenever;</w:t>
      </w:r>
    </w:p>
    <w:p w14:paraId="2D6A434C" w14:textId="77777777" w:rsidR="00F84614" w:rsidRPr="00572014" w:rsidRDefault="00F84614" w:rsidP="00572014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 xml:space="preserve">распознавать и употреблять в речи предложения с конструкциями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 …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notso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 …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as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either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 …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or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neither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 …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nor</w:t>
      </w:r>
      <w:r w:rsidRPr="00572014">
        <w:rPr>
          <w:rFonts w:ascii="Times New Roman" w:hAnsi="Times New Roman" w:cs="Times New Roman"/>
          <w:i/>
          <w:sz w:val="24"/>
          <w:szCs w:val="24"/>
        </w:rPr>
        <w:t>;</w:t>
      </w:r>
    </w:p>
    <w:p w14:paraId="60A48443" w14:textId="77777777" w:rsidR="00F84614" w:rsidRPr="00572014" w:rsidRDefault="00F84614" w:rsidP="00572014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 предложения с конструкцией I wish;</w:t>
      </w:r>
    </w:p>
    <w:p w14:paraId="2272ED63" w14:textId="77777777" w:rsidR="00F84614" w:rsidRPr="00572014" w:rsidRDefault="00F84614" w:rsidP="00572014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lastRenderedPageBreak/>
        <w:t>распознавать и употреблять в речи конструкции с глаголами на -ing: tolove/hatedoingsomething; Stoptalking;</w:t>
      </w:r>
    </w:p>
    <w:p w14:paraId="2E09A9C9" w14:textId="77777777" w:rsidR="00F84614" w:rsidRPr="00572014" w:rsidRDefault="00F84614" w:rsidP="00572014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распознаватьиупотреблятьвречиконструкции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It takes me …to do something; to look/feel/be happy;</w:t>
      </w:r>
    </w:p>
    <w:p w14:paraId="43C34E0C" w14:textId="77777777" w:rsidR="00F84614" w:rsidRPr="00572014" w:rsidRDefault="00F84614" w:rsidP="00572014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14:paraId="36960DE2" w14:textId="77777777" w:rsidR="00F84614" w:rsidRPr="00572014" w:rsidRDefault="00F84614" w:rsidP="00572014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 xml:space="preserve">распознавать и употреблять в речи глаголы во временных формах действительного залога: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PastPerfect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de-DE"/>
        </w:rPr>
        <w:t>Present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PerfectContinuous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Future</w:t>
      </w:r>
      <w:r w:rsidRPr="00572014">
        <w:rPr>
          <w:rFonts w:ascii="Times New Roman" w:hAnsi="Times New Roman" w:cs="Times New Roman"/>
          <w:i/>
          <w:sz w:val="24"/>
          <w:szCs w:val="24"/>
        </w:rPr>
        <w:t>-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Pr="00572014">
        <w:rPr>
          <w:rFonts w:ascii="Times New Roman" w:hAnsi="Times New Roman" w:cs="Times New Roman"/>
          <w:i/>
          <w:sz w:val="24"/>
          <w:szCs w:val="24"/>
        </w:rPr>
        <w:t>-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r w:rsidRPr="00572014">
        <w:rPr>
          <w:rFonts w:ascii="Times New Roman" w:hAnsi="Times New Roman" w:cs="Times New Roman"/>
          <w:i/>
          <w:sz w:val="24"/>
          <w:szCs w:val="24"/>
        </w:rPr>
        <w:t>-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Past</w:t>
      </w:r>
      <w:r w:rsidRPr="00572014">
        <w:rPr>
          <w:rFonts w:ascii="Times New Roman" w:hAnsi="Times New Roman" w:cs="Times New Roman"/>
          <w:i/>
          <w:sz w:val="24"/>
          <w:szCs w:val="24"/>
        </w:rPr>
        <w:t>;</w:t>
      </w:r>
    </w:p>
    <w:p w14:paraId="359F63AE" w14:textId="77777777" w:rsidR="00F84614" w:rsidRPr="00572014" w:rsidRDefault="00F84614" w:rsidP="00572014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 xml:space="preserve">распознавать и употреблять в речи глаголы в формах страдательного залога FutureSimplePassive,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PresentPerfect</w:t>
      </w:r>
      <w:r w:rsidRPr="00572014">
        <w:rPr>
          <w:rFonts w:ascii="Times New Roman" w:hAnsi="Times New Roman" w:cs="Times New Roman"/>
          <w:i/>
          <w:sz w:val="24"/>
          <w:szCs w:val="24"/>
        </w:rPr>
        <w:t>Passive;</w:t>
      </w:r>
    </w:p>
    <w:p w14:paraId="3EBFD61D" w14:textId="77777777" w:rsidR="00F84614" w:rsidRPr="00572014" w:rsidRDefault="00F84614" w:rsidP="00572014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 xml:space="preserve">распознавать и употреблять в речи модальные глаголы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need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shall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might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would</w:t>
      </w:r>
      <w:r w:rsidRPr="00572014">
        <w:rPr>
          <w:rFonts w:ascii="Times New Roman" w:hAnsi="Times New Roman" w:cs="Times New Roman"/>
          <w:i/>
          <w:sz w:val="24"/>
          <w:szCs w:val="24"/>
        </w:rPr>
        <w:t>;</w:t>
      </w:r>
    </w:p>
    <w:p w14:paraId="6085F073" w14:textId="77777777" w:rsidR="00F84614" w:rsidRPr="00572014" w:rsidRDefault="00F84614" w:rsidP="00572014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572014">
        <w:rPr>
          <w:rFonts w:ascii="Times New Roman" w:hAnsi="Times New Roman" w:cs="Times New Roman"/>
          <w:i/>
          <w:sz w:val="24"/>
          <w:szCs w:val="24"/>
        </w:rPr>
        <w:t>, отглагольного существительного) без различения их функций и употреблять их в речи;</w:t>
      </w:r>
    </w:p>
    <w:p w14:paraId="0D66446C" w14:textId="77777777" w:rsidR="00F84614" w:rsidRPr="00572014" w:rsidRDefault="00F84614" w:rsidP="00572014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014">
        <w:rPr>
          <w:rFonts w:ascii="Times New Roman" w:hAnsi="Times New Roman" w:cs="Times New Roman"/>
          <w:i/>
          <w:sz w:val="24"/>
          <w:szCs w:val="24"/>
        </w:rPr>
        <w:t xml:space="preserve">распознавать и употреблять в речи словосочетания «Причастие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572014">
        <w:rPr>
          <w:rFonts w:ascii="Times New Roman" w:hAnsi="Times New Roman" w:cs="Times New Roman"/>
          <w:i/>
          <w:sz w:val="24"/>
          <w:szCs w:val="24"/>
        </w:rPr>
        <w:t>+существительное» (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aplayingchild</w:t>
      </w:r>
      <w:r w:rsidRPr="00572014">
        <w:rPr>
          <w:rFonts w:ascii="Times New Roman" w:hAnsi="Times New Roman" w:cs="Times New Roman"/>
          <w:i/>
          <w:sz w:val="24"/>
          <w:szCs w:val="24"/>
        </w:rPr>
        <w:t xml:space="preserve">) и «Причастие 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Pr="00572014">
        <w:rPr>
          <w:rFonts w:ascii="Times New Roman" w:hAnsi="Times New Roman" w:cs="Times New Roman"/>
          <w:i/>
          <w:sz w:val="24"/>
          <w:szCs w:val="24"/>
        </w:rPr>
        <w:t>+существительное» (</w:t>
      </w:r>
      <w:r w:rsidRPr="00572014">
        <w:rPr>
          <w:rFonts w:ascii="Times New Roman" w:hAnsi="Times New Roman" w:cs="Times New Roman"/>
          <w:i/>
          <w:sz w:val="24"/>
          <w:szCs w:val="24"/>
          <w:lang w:val="en-US"/>
        </w:rPr>
        <w:t>awrittenpoem</w:t>
      </w:r>
      <w:r w:rsidRPr="00572014">
        <w:rPr>
          <w:rFonts w:ascii="Times New Roman" w:hAnsi="Times New Roman" w:cs="Times New Roman"/>
          <w:i/>
          <w:sz w:val="24"/>
          <w:szCs w:val="24"/>
        </w:rPr>
        <w:t>).</w:t>
      </w:r>
    </w:p>
    <w:p w14:paraId="275B9224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</w:p>
    <w:p w14:paraId="7F023DAD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14:paraId="14050472" w14:textId="77777777" w:rsidR="00F84614" w:rsidRPr="00572014" w:rsidRDefault="00F84614" w:rsidP="00572014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572014">
        <w:rPr>
          <w:rFonts w:ascii="Times New Roman" w:eastAsia="Arial Unicode MS" w:hAnsi="Times New Roman" w:cs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14:paraId="1F8840CA" w14:textId="77777777" w:rsidR="00F84614" w:rsidRPr="00572014" w:rsidRDefault="00F84614" w:rsidP="00572014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572014">
        <w:rPr>
          <w:rFonts w:ascii="Times New Roman" w:eastAsia="Arial Unicode MS" w:hAnsi="Times New Roman" w:cs="Times New Roman"/>
          <w:sz w:val="24"/>
          <w:szCs w:val="24"/>
          <w:lang w:eastAsia="ar-SA"/>
        </w:rPr>
        <w:t>представлять родную страну и культуру на английском языке;</w:t>
      </w:r>
    </w:p>
    <w:p w14:paraId="492A41C6" w14:textId="77777777" w:rsidR="00F84614" w:rsidRPr="00572014" w:rsidRDefault="00F84614" w:rsidP="00572014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572014">
        <w:rPr>
          <w:rFonts w:ascii="Times New Roman" w:eastAsia="Arial Unicode MS" w:hAnsi="Times New Roman" w:cs="Times New Roman"/>
          <w:sz w:val="24"/>
          <w:szCs w:val="24"/>
          <w:lang w:eastAsia="ar-SA"/>
        </w:rPr>
        <w:t>понимать социокультурные реалии при чтении и аудировании в рамках изученного материала</w:t>
      </w:r>
    </w:p>
    <w:p w14:paraId="752A3233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14:paraId="6ED4D698" w14:textId="77777777" w:rsidR="00F84614" w:rsidRPr="00572014" w:rsidRDefault="00F84614" w:rsidP="00572014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2014">
        <w:rPr>
          <w:rFonts w:ascii="Times New Roman" w:eastAsia="Arial Unicode MS" w:hAnsi="Times New Roman" w:cs="Times New Roman"/>
          <w:i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14:paraId="76398006" w14:textId="77777777" w:rsidR="00F84614" w:rsidRPr="00572014" w:rsidRDefault="00F84614" w:rsidP="00572014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2014">
        <w:rPr>
          <w:rFonts w:ascii="Times New Roman" w:eastAsia="Arial Unicode MS" w:hAnsi="Times New Roman" w:cs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14:paraId="16F15B4C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572014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Компенсаторные умения</w:t>
      </w:r>
    </w:p>
    <w:p w14:paraId="4448227D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14:paraId="1E5FF1E0" w14:textId="77777777" w:rsidR="00F84614" w:rsidRPr="00572014" w:rsidRDefault="00F84614" w:rsidP="00572014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014">
        <w:rPr>
          <w:rFonts w:ascii="Times New Roman" w:eastAsia="Arial Unicode MS" w:hAnsi="Times New Roman" w:cs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14:paraId="61CED765" w14:textId="77777777" w:rsidR="00F84614" w:rsidRPr="00572014" w:rsidRDefault="00F84614" w:rsidP="005720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572014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14:paraId="572A204C" w14:textId="77777777" w:rsidR="00F84614" w:rsidRPr="0042554F" w:rsidRDefault="00F84614" w:rsidP="0042554F">
      <w:pPr>
        <w:numPr>
          <w:ilvl w:val="0"/>
          <w:numId w:val="23"/>
        </w:numPr>
        <w:tabs>
          <w:tab w:val="left" w:pos="993"/>
        </w:tabs>
        <w:autoSpaceDE w:val="0"/>
        <w:spacing w:after="0" w:line="240" w:lineRule="auto"/>
        <w:ind w:left="0" w:firstLine="709"/>
        <w:jc w:val="center"/>
        <w:rPr>
          <w:rFonts w:ascii="Times New Roman" w:eastAsia="Arial Unicode MS" w:hAnsi="Times New Roman" w:cs="Times New Roman"/>
          <w:i/>
          <w:sz w:val="24"/>
          <w:szCs w:val="24"/>
          <w:lang w:eastAsia="ar-SA"/>
        </w:rPr>
      </w:pPr>
      <w:r w:rsidRPr="0042554F">
        <w:rPr>
          <w:rFonts w:ascii="Times New Roman" w:eastAsia="Arial Unicode MS" w:hAnsi="Times New Roman" w:cs="Times New Roman"/>
          <w:i/>
          <w:sz w:val="24"/>
          <w:szCs w:val="24"/>
          <w:lang w:eastAsia="ar-SA"/>
        </w:rPr>
        <w:t>использовать перифраз, синонимические и антонимические средства при говорении;пользоваться языковой и контекстуальной догадкой при аудировании и чтении.</w:t>
      </w:r>
    </w:p>
    <w:p w14:paraId="0625DEF3" w14:textId="77777777" w:rsidR="00D926C6" w:rsidRPr="004B7553" w:rsidRDefault="00D926C6" w:rsidP="00F84614">
      <w:pPr>
        <w:pageBreakBefore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4B7553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lastRenderedPageBreak/>
        <w:t>Содержание учебного курса</w:t>
      </w:r>
    </w:p>
    <w:p w14:paraId="75E6D3DC" w14:textId="77777777" w:rsidR="00EE3D5B" w:rsidRPr="004B7553" w:rsidRDefault="00EE3D5B" w:rsidP="004B75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553">
        <w:rPr>
          <w:rFonts w:ascii="Times New Roman" w:hAnsi="Times New Roman" w:cs="Times New Roman"/>
          <w:sz w:val="24"/>
          <w:szCs w:val="24"/>
        </w:rPr>
        <w:t xml:space="preserve">В основу определения содержания обучения положен анализреальных или возможных потребностей учащихся в процессеобщения. Сферы общения и тематика, в рамках которых происходитформирование у учащихся </w:t>
      </w:r>
      <w:r w:rsidR="004B7553" w:rsidRPr="004B7553">
        <w:rPr>
          <w:rFonts w:ascii="Times New Roman" w:hAnsi="Times New Roman" w:cs="Times New Roman"/>
          <w:sz w:val="24"/>
          <w:szCs w:val="24"/>
        </w:rPr>
        <w:t>способности использовать англий</w:t>
      </w:r>
      <w:r w:rsidRPr="004B7553">
        <w:rPr>
          <w:rFonts w:ascii="Times New Roman" w:hAnsi="Times New Roman" w:cs="Times New Roman"/>
          <w:sz w:val="24"/>
          <w:szCs w:val="24"/>
        </w:rPr>
        <w:t xml:space="preserve">ский язык для реальной коммуникации, участия в диалогекультур, должны соотноситься с различными типами текстов.В большинстве своем в УМК включаются аутентичные тексты,безусловно подвергшиеся </w:t>
      </w:r>
      <w:r w:rsidR="004B7553" w:rsidRPr="004B7553">
        <w:rPr>
          <w:rFonts w:ascii="Times New Roman" w:hAnsi="Times New Roman" w:cs="Times New Roman"/>
          <w:sz w:val="24"/>
          <w:szCs w:val="24"/>
        </w:rPr>
        <w:t>необходимой адаптации и сокраще</w:t>
      </w:r>
      <w:r w:rsidRPr="004B7553">
        <w:rPr>
          <w:rFonts w:ascii="Times New Roman" w:hAnsi="Times New Roman" w:cs="Times New Roman"/>
          <w:sz w:val="24"/>
          <w:szCs w:val="24"/>
        </w:rPr>
        <w:t>нию на начальном этапе обуч</w:t>
      </w:r>
      <w:r w:rsidR="004B7553" w:rsidRPr="004B7553">
        <w:rPr>
          <w:rFonts w:ascii="Times New Roman" w:hAnsi="Times New Roman" w:cs="Times New Roman"/>
          <w:sz w:val="24"/>
          <w:szCs w:val="24"/>
        </w:rPr>
        <w:t>ения. Они представляют собой от</w:t>
      </w:r>
      <w:r w:rsidRPr="004B7553">
        <w:rPr>
          <w:rFonts w:ascii="Times New Roman" w:hAnsi="Times New Roman" w:cs="Times New Roman"/>
          <w:sz w:val="24"/>
          <w:szCs w:val="24"/>
        </w:rPr>
        <w:t xml:space="preserve">рывки из художественных </w:t>
      </w:r>
      <w:r w:rsidR="004B7553" w:rsidRPr="004B7553">
        <w:rPr>
          <w:rFonts w:ascii="Times New Roman" w:hAnsi="Times New Roman" w:cs="Times New Roman"/>
          <w:sz w:val="24"/>
          <w:szCs w:val="24"/>
        </w:rPr>
        <w:t>произведений английских и амери</w:t>
      </w:r>
      <w:r w:rsidRPr="004B7553">
        <w:rPr>
          <w:rFonts w:ascii="Times New Roman" w:hAnsi="Times New Roman" w:cs="Times New Roman"/>
          <w:sz w:val="24"/>
          <w:szCs w:val="24"/>
        </w:rPr>
        <w:t>канских авторов, статьи из журналов, газет, р</w:t>
      </w:r>
      <w:r w:rsidR="004B7553" w:rsidRPr="004B7553">
        <w:rPr>
          <w:rFonts w:ascii="Times New Roman" w:hAnsi="Times New Roman" w:cs="Times New Roman"/>
          <w:sz w:val="24"/>
          <w:szCs w:val="24"/>
        </w:rPr>
        <w:t>азличные ин</w:t>
      </w:r>
      <w:r w:rsidRPr="004B7553">
        <w:rPr>
          <w:rFonts w:ascii="Times New Roman" w:hAnsi="Times New Roman" w:cs="Times New Roman"/>
          <w:sz w:val="24"/>
          <w:szCs w:val="24"/>
        </w:rPr>
        <w:t>струкции, программы, списки, странички из путеводителей,а также тексты из всемирной сети Интернет.</w:t>
      </w:r>
    </w:p>
    <w:p w14:paraId="335A98FB" w14:textId="77777777" w:rsidR="00EE3D5B" w:rsidRPr="004B7553" w:rsidRDefault="00EE3D5B" w:rsidP="00EE3D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553">
        <w:rPr>
          <w:rFonts w:ascii="Times New Roman" w:hAnsi="Times New Roman" w:cs="Times New Roman"/>
          <w:sz w:val="24"/>
          <w:szCs w:val="24"/>
        </w:rPr>
        <w:t>Содержание обучения включает следующие компоненты:</w:t>
      </w:r>
    </w:p>
    <w:p w14:paraId="35ABAAFA" w14:textId="77777777" w:rsidR="00EE3D5B" w:rsidRPr="004B7553" w:rsidRDefault="00EE3D5B" w:rsidP="00EE3D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553">
        <w:rPr>
          <w:rFonts w:ascii="Times New Roman" w:hAnsi="Times New Roman" w:cs="Times New Roman"/>
          <w:sz w:val="24"/>
          <w:szCs w:val="24"/>
        </w:rPr>
        <w:t>1) сферы общения (темы, ситуации, тексты);</w:t>
      </w:r>
    </w:p>
    <w:p w14:paraId="15CB11D7" w14:textId="77777777" w:rsidR="00EE3D5B" w:rsidRPr="004B7553" w:rsidRDefault="00EE3D5B" w:rsidP="00EE3D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553">
        <w:rPr>
          <w:rFonts w:ascii="Times New Roman" w:hAnsi="Times New Roman" w:cs="Times New Roman"/>
          <w:sz w:val="24"/>
          <w:szCs w:val="24"/>
        </w:rPr>
        <w:t>2) аспекты коммуникативной компетенции:</w:t>
      </w:r>
    </w:p>
    <w:p w14:paraId="2A78107E" w14:textId="77777777" w:rsidR="00EE3D5B" w:rsidRPr="004B7553" w:rsidRDefault="00EE3D5B" w:rsidP="00EE3D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553">
        <w:rPr>
          <w:rFonts w:ascii="Times New Roman" w:hAnsi="Times New Roman" w:cs="Times New Roman"/>
          <w:sz w:val="24"/>
          <w:szCs w:val="24"/>
        </w:rPr>
        <w:t>— речевая компетенция (уме</w:t>
      </w:r>
      <w:r w:rsidR="004B7553">
        <w:rPr>
          <w:rFonts w:ascii="Times New Roman" w:hAnsi="Times New Roman" w:cs="Times New Roman"/>
          <w:sz w:val="24"/>
          <w:szCs w:val="24"/>
        </w:rPr>
        <w:t>ния аудирования, чтения, говоре</w:t>
      </w:r>
      <w:r w:rsidRPr="004B7553">
        <w:rPr>
          <w:rFonts w:ascii="Times New Roman" w:hAnsi="Times New Roman" w:cs="Times New Roman"/>
          <w:sz w:val="24"/>
          <w:szCs w:val="24"/>
        </w:rPr>
        <w:t>ния, письменной речи);</w:t>
      </w:r>
    </w:p>
    <w:p w14:paraId="5B1D6BC4" w14:textId="77777777" w:rsidR="00EE3D5B" w:rsidRPr="004B7553" w:rsidRDefault="00EE3D5B" w:rsidP="00EE3D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553">
        <w:rPr>
          <w:rFonts w:ascii="Times New Roman" w:hAnsi="Times New Roman" w:cs="Times New Roman"/>
          <w:sz w:val="24"/>
          <w:szCs w:val="24"/>
        </w:rPr>
        <w:t>— языковая компетенция (лексические, грамматические,лингвострановедческие знания и навыки оперирования ими);</w:t>
      </w:r>
    </w:p>
    <w:p w14:paraId="12BC2EAC" w14:textId="77777777" w:rsidR="00EE3D5B" w:rsidRPr="004B7553" w:rsidRDefault="00EE3D5B" w:rsidP="00EE3D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553">
        <w:rPr>
          <w:rFonts w:ascii="Times New Roman" w:hAnsi="Times New Roman" w:cs="Times New Roman"/>
          <w:sz w:val="24"/>
          <w:szCs w:val="24"/>
        </w:rPr>
        <w:t>— социокультурная компетенция (социокультурные знанияи навыки вербального и невербального поведения);</w:t>
      </w:r>
    </w:p>
    <w:p w14:paraId="5857489C" w14:textId="77777777" w:rsidR="00EE3D5B" w:rsidRPr="004B7553" w:rsidRDefault="00EE3D5B" w:rsidP="00EE3D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553">
        <w:rPr>
          <w:rFonts w:ascii="Times New Roman" w:hAnsi="Times New Roman" w:cs="Times New Roman"/>
          <w:sz w:val="24"/>
          <w:szCs w:val="24"/>
        </w:rPr>
        <w:t>— учебно-познавательная компетенция (общие и специальныеучебные навыки, приемы учебной работы);</w:t>
      </w:r>
    </w:p>
    <w:p w14:paraId="2789777E" w14:textId="77777777" w:rsidR="00EE3D5B" w:rsidRPr="004B7553" w:rsidRDefault="00EE3D5B" w:rsidP="004B75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553">
        <w:rPr>
          <w:rFonts w:ascii="Times New Roman" w:hAnsi="Times New Roman" w:cs="Times New Roman"/>
          <w:sz w:val="24"/>
          <w:szCs w:val="24"/>
        </w:rPr>
        <w:t>— компенсаторная компетенция (знание приемов компенсациии компенсаторные умения).</w:t>
      </w:r>
    </w:p>
    <w:p w14:paraId="5FB9E90D" w14:textId="77777777" w:rsidR="00EE3D5B" w:rsidRPr="004B7553" w:rsidRDefault="00EE3D5B" w:rsidP="004B75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553">
        <w:rPr>
          <w:rFonts w:ascii="Times New Roman" w:hAnsi="Times New Roman" w:cs="Times New Roman"/>
          <w:sz w:val="24"/>
          <w:szCs w:val="24"/>
        </w:rPr>
        <w:t>На всех этапах обучения английскому языку преследуютсяразвивающие, образовател</w:t>
      </w:r>
      <w:r w:rsidR="004B7553">
        <w:rPr>
          <w:rFonts w:ascii="Times New Roman" w:hAnsi="Times New Roman" w:cs="Times New Roman"/>
          <w:sz w:val="24"/>
          <w:szCs w:val="24"/>
        </w:rPr>
        <w:t>ьные и воспитательные цели. Важ</w:t>
      </w:r>
      <w:r w:rsidRPr="004B7553">
        <w:rPr>
          <w:rFonts w:ascii="Times New Roman" w:hAnsi="Times New Roman" w:cs="Times New Roman"/>
          <w:sz w:val="24"/>
          <w:szCs w:val="24"/>
        </w:rPr>
        <w:t>нейшими из них являются формирование интеллектуальныхи творческих способностей у</w:t>
      </w:r>
      <w:r w:rsidR="004B7553">
        <w:rPr>
          <w:rFonts w:ascii="Times New Roman" w:hAnsi="Times New Roman" w:cs="Times New Roman"/>
          <w:sz w:val="24"/>
          <w:szCs w:val="24"/>
        </w:rPr>
        <w:t>чащихся, развитие интереса к фи</w:t>
      </w:r>
      <w:r w:rsidRPr="004B7553">
        <w:rPr>
          <w:rFonts w:ascii="Times New Roman" w:hAnsi="Times New Roman" w:cs="Times New Roman"/>
          <w:sz w:val="24"/>
          <w:szCs w:val="24"/>
        </w:rPr>
        <w:t>лологии, а также развитие языковой и контекстуальной догадки,чувства языка. Происходит дальнейшее расширениепредставлений школьников об окружающем мире — природе ичеловеческом обществе, науке</w:t>
      </w:r>
      <w:r w:rsidR="004B7553">
        <w:rPr>
          <w:rFonts w:ascii="Times New Roman" w:hAnsi="Times New Roman" w:cs="Times New Roman"/>
          <w:sz w:val="24"/>
          <w:szCs w:val="24"/>
        </w:rPr>
        <w:t>, культуре, языке; учащиеся раз</w:t>
      </w:r>
      <w:r w:rsidRPr="004B7553">
        <w:rPr>
          <w:rFonts w:ascii="Times New Roman" w:hAnsi="Times New Roman" w:cs="Times New Roman"/>
          <w:sz w:val="24"/>
          <w:szCs w:val="24"/>
        </w:rPr>
        <w:t>виваются как личности и ка</w:t>
      </w:r>
      <w:r w:rsidR="004B7553">
        <w:rPr>
          <w:rFonts w:ascii="Times New Roman" w:hAnsi="Times New Roman" w:cs="Times New Roman"/>
          <w:sz w:val="24"/>
          <w:szCs w:val="24"/>
        </w:rPr>
        <w:t>к члены общества, в них воспиты</w:t>
      </w:r>
      <w:r w:rsidRPr="004B7553">
        <w:rPr>
          <w:rFonts w:ascii="Times New Roman" w:hAnsi="Times New Roman" w:cs="Times New Roman"/>
          <w:sz w:val="24"/>
          <w:szCs w:val="24"/>
        </w:rPr>
        <w:t xml:space="preserve">вается уважительное отношение и толерантность </w:t>
      </w:r>
      <w:r w:rsidR="004B7553">
        <w:rPr>
          <w:rFonts w:ascii="Times New Roman" w:hAnsi="Times New Roman" w:cs="Times New Roman"/>
          <w:sz w:val="24"/>
          <w:szCs w:val="24"/>
        </w:rPr>
        <w:t>к представи</w:t>
      </w:r>
      <w:r w:rsidRPr="004B7553">
        <w:rPr>
          <w:rFonts w:ascii="Times New Roman" w:hAnsi="Times New Roman" w:cs="Times New Roman"/>
          <w:sz w:val="24"/>
          <w:szCs w:val="24"/>
        </w:rPr>
        <w:t>телям других культур, отве</w:t>
      </w:r>
      <w:r w:rsidR="004B7553">
        <w:rPr>
          <w:rFonts w:ascii="Times New Roman" w:hAnsi="Times New Roman" w:cs="Times New Roman"/>
          <w:sz w:val="24"/>
          <w:szCs w:val="24"/>
        </w:rPr>
        <w:t>тственность, положительное отно</w:t>
      </w:r>
      <w:r w:rsidRPr="004B7553">
        <w:rPr>
          <w:rFonts w:ascii="Times New Roman" w:hAnsi="Times New Roman" w:cs="Times New Roman"/>
          <w:sz w:val="24"/>
          <w:szCs w:val="24"/>
        </w:rPr>
        <w:t>шение к предмету, учителям и одноклассникам как партнерамобщения.</w:t>
      </w:r>
    </w:p>
    <w:p w14:paraId="7A2E6E1D" w14:textId="77777777" w:rsidR="00EE3D5B" w:rsidRPr="004B7553" w:rsidRDefault="00EE3D5B" w:rsidP="00F668EA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4B7553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Предметное содержание речи</w:t>
      </w:r>
    </w:p>
    <w:p w14:paraId="624338EE" w14:textId="77777777" w:rsidR="00EE3D5B" w:rsidRPr="004B7553" w:rsidRDefault="00EE3D5B" w:rsidP="00F66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53">
        <w:rPr>
          <w:rFonts w:ascii="Times New Roman" w:hAnsi="Times New Roman" w:cs="Times New Roman"/>
          <w:sz w:val="24"/>
          <w:szCs w:val="24"/>
        </w:rPr>
        <w:t xml:space="preserve">1. Мои друзья и я. Межличностные отношения в семье, с друзьями. Решение конфликтных ситуаций. Внешность и черты характера человека. </w:t>
      </w:r>
    </w:p>
    <w:p w14:paraId="47EBFFF7" w14:textId="77777777" w:rsidR="00EE3D5B" w:rsidRPr="004B7553" w:rsidRDefault="00EE3D5B" w:rsidP="00F66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53">
        <w:rPr>
          <w:rFonts w:ascii="Times New Roman" w:hAnsi="Times New Roman" w:cs="Times New Roman"/>
          <w:sz w:val="24"/>
          <w:szCs w:val="24"/>
        </w:rPr>
        <w:t xml:space="preserve">2. Досуг и увлечения (спорт, музыка, чтение, </w:t>
      </w:r>
      <w:r w:rsidRPr="004B7553">
        <w:rPr>
          <w:rFonts w:ascii="Times New Roman" w:hAnsi="Times New Roman" w:cs="Times New Roman"/>
          <w:i/>
          <w:iCs/>
          <w:sz w:val="24"/>
          <w:szCs w:val="24"/>
        </w:rPr>
        <w:t>посещение дискотеки, кафе, клуба</w:t>
      </w:r>
      <w:r w:rsidRPr="004B7553">
        <w:rPr>
          <w:rFonts w:ascii="Times New Roman" w:hAnsi="Times New Roman" w:cs="Times New Roman"/>
          <w:sz w:val="24"/>
          <w:szCs w:val="24"/>
        </w:rPr>
        <w:t>)1.</w:t>
      </w:r>
      <w:r w:rsidRPr="004B7553">
        <w:rPr>
          <w:rFonts w:ascii="Times New Roman" w:hAnsi="Times New Roman" w:cs="Times New Roman"/>
          <w:i/>
          <w:iCs/>
          <w:sz w:val="24"/>
          <w:szCs w:val="24"/>
        </w:rPr>
        <w:t xml:space="preserve">Молодежная мода. Карманные деньги. </w:t>
      </w:r>
      <w:r w:rsidRPr="004B7553">
        <w:rPr>
          <w:rFonts w:ascii="Times New Roman" w:hAnsi="Times New Roman" w:cs="Times New Roman"/>
          <w:sz w:val="24"/>
          <w:szCs w:val="24"/>
        </w:rPr>
        <w:t>Покупки. Переписка. Путешествия и другие виды отдыха.</w:t>
      </w:r>
    </w:p>
    <w:p w14:paraId="43C78A16" w14:textId="77777777" w:rsidR="00EE3D5B" w:rsidRPr="004B7553" w:rsidRDefault="00EE3D5B" w:rsidP="00F66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53">
        <w:rPr>
          <w:rFonts w:ascii="Times New Roman" w:hAnsi="Times New Roman" w:cs="Times New Roman"/>
          <w:sz w:val="24"/>
          <w:szCs w:val="24"/>
        </w:rPr>
        <w:t xml:space="preserve">3. Школьное образование. Изучаемые предметы и отношение к ним. Школьная жизнь. Каникулы. Переписка с зарубежными сверстниками, </w:t>
      </w:r>
      <w:r w:rsidRPr="004B7553">
        <w:rPr>
          <w:rFonts w:ascii="Times New Roman" w:hAnsi="Times New Roman" w:cs="Times New Roman"/>
          <w:i/>
          <w:iCs/>
          <w:sz w:val="24"/>
          <w:szCs w:val="24"/>
        </w:rPr>
        <w:t>международные обмены</w:t>
      </w:r>
      <w:r w:rsidRPr="004B7553">
        <w:rPr>
          <w:rFonts w:ascii="Times New Roman" w:hAnsi="Times New Roman" w:cs="Times New Roman"/>
          <w:sz w:val="24"/>
          <w:szCs w:val="24"/>
        </w:rPr>
        <w:t>.</w:t>
      </w:r>
    </w:p>
    <w:p w14:paraId="59094249" w14:textId="77777777" w:rsidR="00EE3D5B" w:rsidRPr="004B7553" w:rsidRDefault="00EE3D5B" w:rsidP="00F66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53">
        <w:rPr>
          <w:rFonts w:ascii="Times New Roman" w:hAnsi="Times New Roman" w:cs="Times New Roman"/>
          <w:sz w:val="24"/>
          <w:szCs w:val="24"/>
        </w:rPr>
        <w:t>4. Профессии в современном мире. Проблема выбора профессии. Роль иностранного языка в планах на будущее.</w:t>
      </w:r>
    </w:p>
    <w:p w14:paraId="5340D19F" w14:textId="77777777" w:rsidR="00EE3D5B" w:rsidRPr="004B7553" w:rsidRDefault="00EE3D5B" w:rsidP="00F66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53">
        <w:rPr>
          <w:rFonts w:ascii="Times New Roman" w:hAnsi="Times New Roman" w:cs="Times New Roman"/>
          <w:sz w:val="24"/>
          <w:szCs w:val="24"/>
        </w:rPr>
        <w:t>5. Родная страна и страны изучаемого языка. Их географическое положение, климат, погода, природа (флора и фауна), столицы, города и села, транспорт, достопримечательности.</w:t>
      </w:r>
    </w:p>
    <w:p w14:paraId="78B69833" w14:textId="77777777" w:rsidR="00EE3D5B" w:rsidRPr="004B7553" w:rsidRDefault="00EE3D5B" w:rsidP="00F66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53">
        <w:rPr>
          <w:rFonts w:ascii="Times New Roman" w:hAnsi="Times New Roman" w:cs="Times New Roman"/>
          <w:sz w:val="24"/>
          <w:szCs w:val="24"/>
        </w:rPr>
        <w:t xml:space="preserve">6. Природа и проблемы экологии и защиты окружающей среды. </w:t>
      </w:r>
      <w:r w:rsidRPr="004B7553">
        <w:rPr>
          <w:rFonts w:ascii="Times New Roman" w:hAnsi="Times New Roman" w:cs="Times New Roman"/>
          <w:i/>
          <w:iCs/>
          <w:sz w:val="24"/>
          <w:szCs w:val="24"/>
        </w:rPr>
        <w:t xml:space="preserve">Глобальные проблемы современности. </w:t>
      </w:r>
      <w:r w:rsidRPr="004B7553">
        <w:rPr>
          <w:rFonts w:ascii="Times New Roman" w:hAnsi="Times New Roman" w:cs="Times New Roman"/>
          <w:sz w:val="24"/>
          <w:szCs w:val="24"/>
        </w:rPr>
        <w:t xml:space="preserve">Здоровый образ жизни: </w:t>
      </w:r>
      <w:r w:rsidRPr="004B7553">
        <w:rPr>
          <w:rFonts w:ascii="Times New Roman" w:hAnsi="Times New Roman" w:cs="Times New Roman"/>
          <w:i/>
          <w:iCs/>
          <w:sz w:val="24"/>
          <w:szCs w:val="24"/>
        </w:rPr>
        <w:t>режим труда и отдыха</w:t>
      </w:r>
      <w:r w:rsidRPr="004B7553">
        <w:rPr>
          <w:rFonts w:ascii="Times New Roman" w:hAnsi="Times New Roman" w:cs="Times New Roman"/>
          <w:sz w:val="24"/>
          <w:szCs w:val="24"/>
        </w:rPr>
        <w:t>, спорт, правильное питание, отказ от вредных привычек.</w:t>
      </w:r>
    </w:p>
    <w:p w14:paraId="0FF9DBC2" w14:textId="77777777" w:rsidR="00EE3D5B" w:rsidRPr="004B7553" w:rsidRDefault="00EE3D5B" w:rsidP="00F66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53">
        <w:rPr>
          <w:rFonts w:ascii="Times New Roman" w:hAnsi="Times New Roman" w:cs="Times New Roman"/>
          <w:sz w:val="24"/>
          <w:szCs w:val="24"/>
        </w:rPr>
        <w:t xml:space="preserve">7. Выдающиеся люди и их вклад в науку и мировую культуру. Люди, </w:t>
      </w:r>
      <w:r w:rsidRPr="004B7553">
        <w:rPr>
          <w:rFonts w:ascii="Times New Roman" w:hAnsi="Times New Roman" w:cs="Times New Roman"/>
          <w:i/>
          <w:iCs/>
          <w:sz w:val="24"/>
          <w:szCs w:val="24"/>
        </w:rPr>
        <w:t>технический прогресс</w:t>
      </w:r>
      <w:r w:rsidRPr="004B7553">
        <w:rPr>
          <w:rFonts w:ascii="Times New Roman" w:hAnsi="Times New Roman" w:cs="Times New Roman"/>
          <w:sz w:val="24"/>
          <w:szCs w:val="24"/>
        </w:rPr>
        <w:t xml:space="preserve">. </w:t>
      </w:r>
      <w:r w:rsidRPr="004B7553">
        <w:rPr>
          <w:rFonts w:ascii="Times New Roman" w:hAnsi="Times New Roman" w:cs="Times New Roman"/>
          <w:i/>
          <w:iCs/>
          <w:sz w:val="24"/>
          <w:szCs w:val="24"/>
        </w:rPr>
        <w:t xml:space="preserve">Средства массовой информации. </w:t>
      </w:r>
      <w:r w:rsidRPr="004B7553">
        <w:rPr>
          <w:rFonts w:ascii="Times New Roman" w:hAnsi="Times New Roman" w:cs="Times New Roman"/>
          <w:sz w:val="24"/>
          <w:szCs w:val="24"/>
        </w:rPr>
        <w:t>Страницы истории. Культурные особенности родной страны и стран изучаемого языка (национальные праздники, знаменательные даты, традиции и обычаи).</w:t>
      </w:r>
    </w:p>
    <w:p w14:paraId="7F70656F" w14:textId="77777777" w:rsidR="00EE3D5B" w:rsidRPr="004B7553" w:rsidRDefault="00EE3D5B" w:rsidP="00EE3D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F049DD" w14:textId="77777777" w:rsidR="00EE3D5B" w:rsidRDefault="00EE3D5B" w:rsidP="00F66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553">
        <w:rPr>
          <w:rFonts w:ascii="Times New Roman" w:hAnsi="Times New Roman" w:cs="Times New Roman"/>
          <w:sz w:val="24"/>
          <w:szCs w:val="24"/>
        </w:rPr>
        <w:t xml:space="preserve">Указанные сферы общения предлагаются учащимся на протяжении пяти лет обучения с определенной цикличностью. Тематика знакомых учебных ситуаций варьируется, расширяется, углубляется, однако на каждом новом этапе обучения учащиеся знакомятся с неизвестными им </w:t>
      </w:r>
      <w:r w:rsidRPr="004B7553">
        <w:rPr>
          <w:rFonts w:ascii="Times New Roman" w:hAnsi="Times New Roman" w:cs="Times New Roman"/>
          <w:sz w:val="24"/>
          <w:szCs w:val="24"/>
        </w:rPr>
        <w:lastRenderedPageBreak/>
        <w:t>ранее учебными ситуациями. Предлагаемые ситуации являются конкретной реализацией заданного стандартом содержания образования по английскому языку.</w:t>
      </w:r>
    </w:p>
    <w:p w14:paraId="3E4E648C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-BoldItalic" w:hAnsi="SchoolBookSanPin-BoldItalic" w:cs="SchoolBookSanPin-BoldItalic"/>
          <w:b/>
          <w:bCs/>
          <w:i/>
          <w:iCs/>
          <w:sz w:val="24"/>
          <w:szCs w:val="24"/>
        </w:rPr>
      </w:pPr>
      <w:r w:rsidRPr="00D16D43">
        <w:rPr>
          <w:rFonts w:ascii="SchoolBookSanPin-BoldItalic" w:hAnsi="SchoolBookSanPin-BoldItalic" w:cs="SchoolBookSanPin-BoldItalic"/>
          <w:b/>
          <w:bCs/>
          <w:i/>
          <w:iCs/>
          <w:sz w:val="24"/>
          <w:szCs w:val="24"/>
        </w:rPr>
        <w:t>Говорение</w:t>
      </w:r>
    </w:p>
    <w:p w14:paraId="607430B7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sz w:val="24"/>
          <w:szCs w:val="24"/>
        </w:rPr>
      </w:pPr>
      <w:r w:rsidRPr="00D16D43">
        <w:rPr>
          <w:rFonts w:ascii="SchoolBookSanPin" w:hAnsi="SchoolBookSanPin" w:cs="SchoolBookSanPin"/>
          <w:i/>
          <w:sz w:val="24"/>
          <w:szCs w:val="24"/>
        </w:rPr>
        <w:t>Диалогическая речь</w:t>
      </w:r>
    </w:p>
    <w:p w14:paraId="647DBEDC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Участие в диалоге этикетного характера — уметь приветствовать и отвечать на приветствие, познакомиться, представиться, вежливо попрощаться, поздравить и поблагодарить за поздравление, извиниться.</w:t>
      </w:r>
    </w:p>
    <w:p w14:paraId="470FEAB8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Диалог-расспрос (односторонний, двусторонний) — уметь задавать вопросы, начинающиеся с вопросительных слов кто? что? где? когда? куда? Диалог — побуждение к действию — уметь обратиться с просьбой, вежливо переспросить, выразить согласие/отказ, пригласить к действию/взаимодействию и согласиться/не со-</w:t>
      </w:r>
    </w:p>
    <w:p w14:paraId="48AC64CB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гласиться, принять/не принять в нем участие. Объем диалога — 3 реплики с каждой стороны. Соблюдение элементарных норм речевого этикета, принятых в стране изучаемого языка.</w:t>
      </w:r>
    </w:p>
    <w:p w14:paraId="18A39252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sz w:val="24"/>
          <w:szCs w:val="24"/>
        </w:rPr>
      </w:pPr>
      <w:r w:rsidRPr="00D16D43">
        <w:rPr>
          <w:rFonts w:ascii="SchoolBookSanPin" w:hAnsi="SchoolBookSanPin" w:cs="SchoolBookSanPin"/>
          <w:i/>
          <w:sz w:val="24"/>
          <w:szCs w:val="24"/>
        </w:rPr>
        <w:t>Монологическая речь</w:t>
      </w:r>
    </w:p>
    <w:p w14:paraId="56310DB5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 xml:space="preserve">Составление небольших монологических высказываний: рассказ о себе, своем друге, семье; называние предметов, их описание; описание картинки, сообщение о местонахождении; описание персонажа и изложение основного содержания прочитанного с опорой на текст. Объем высказывания — 5—6 фраз. </w:t>
      </w:r>
    </w:p>
    <w:p w14:paraId="32E7C241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-BoldItalic" w:hAnsi="SchoolBookSanPin-BoldItalic" w:cs="SchoolBookSanPin-BoldItalic"/>
          <w:b/>
          <w:bCs/>
          <w:i/>
          <w:iCs/>
          <w:sz w:val="24"/>
          <w:szCs w:val="24"/>
        </w:rPr>
      </w:pPr>
      <w:r w:rsidRPr="00D16D43">
        <w:rPr>
          <w:rFonts w:ascii="SchoolBookSanPin-BoldItalic" w:hAnsi="SchoolBookSanPin-BoldItalic" w:cs="SchoolBookSanPin-BoldItalic"/>
          <w:b/>
          <w:bCs/>
          <w:i/>
          <w:iCs/>
          <w:sz w:val="24"/>
          <w:szCs w:val="24"/>
        </w:rPr>
        <w:t>Аудирование</w:t>
      </w:r>
    </w:p>
    <w:p w14:paraId="001407DE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Восприятие и понимание речи учителя, одноклассников и других собеседников; восприятие и понимание аудиозаписей ритуализированных диалогов (4—6 реплик), небольших по объему монологических высказываний, детских песен, рифмовок, стишков; понимание основного содержания небольших детских сказок объемом звучания до 1 минуты с опорой на картинки и с использованием языковой догадки.</w:t>
      </w:r>
    </w:p>
    <w:p w14:paraId="1B7E715E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-BoldItalic" w:hAnsi="SchoolBookSanPin-BoldItalic" w:cs="SchoolBookSanPin-BoldItalic"/>
          <w:b/>
          <w:bCs/>
          <w:i/>
          <w:iCs/>
          <w:sz w:val="24"/>
          <w:szCs w:val="24"/>
        </w:rPr>
      </w:pPr>
      <w:r w:rsidRPr="00D16D43">
        <w:rPr>
          <w:rFonts w:ascii="SchoolBookSanPin-BoldItalic" w:hAnsi="SchoolBookSanPin-BoldItalic" w:cs="SchoolBookSanPin-BoldItalic"/>
          <w:b/>
          <w:bCs/>
          <w:i/>
          <w:iCs/>
          <w:sz w:val="24"/>
          <w:szCs w:val="24"/>
        </w:rPr>
        <w:t>Чтение</w:t>
      </w:r>
    </w:p>
    <w:p w14:paraId="5CCFF2F2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i/>
          <w:sz w:val="24"/>
          <w:szCs w:val="24"/>
        </w:rPr>
      </w:pPr>
      <w:r w:rsidRPr="00D16D43">
        <w:rPr>
          <w:rFonts w:ascii="SchoolBookSanPin" w:hAnsi="SchoolBookSanPin" w:cs="SchoolBookSanPin"/>
          <w:i/>
          <w:sz w:val="24"/>
          <w:szCs w:val="24"/>
        </w:rPr>
        <w:t>Чтение вслух</w:t>
      </w:r>
    </w:p>
    <w:p w14:paraId="30A8268D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Чтение вслух с соблюдением правильного ударения в словах, фразах и понимание небольших текстов, построенных на изученном языковом материале, смысловое ударение в предложениях и небольших текстах, интонация различных типов предложений (утверждение, различные виды вопросов, побуждение, восклицание), выразительное и фонетически правильное чтение текстов монологического характера и диалогов.</w:t>
      </w:r>
    </w:p>
    <w:p w14:paraId="3DDBB3A2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i/>
          <w:sz w:val="24"/>
          <w:szCs w:val="24"/>
        </w:rPr>
      </w:pPr>
      <w:r w:rsidRPr="00D16D43">
        <w:rPr>
          <w:rFonts w:ascii="SchoolBookSanPin" w:hAnsi="SchoolBookSanPin" w:cs="SchoolBookSanPin"/>
          <w:i/>
          <w:sz w:val="24"/>
          <w:szCs w:val="24"/>
        </w:rPr>
        <w:t>Чтение про себя</w:t>
      </w:r>
    </w:p>
    <w:p w14:paraId="30872179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Чтение про себя и понимание текстов, построенных на изученном языковом материале, а также несложных текстов, содержащих 1—2 незнакомых слова, о значении которых можно догадаться по контексту или на основе языковой догадки (ознакомительное чтение), нахождение в тексте необходимой информации (просмотровое чтение). Объем текстов — 100—200 слов без учета артиклей.</w:t>
      </w:r>
    </w:p>
    <w:p w14:paraId="4B1BEDB5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-BoldItalic" w:hAnsi="SchoolBookSanPin-BoldItalic" w:cs="SchoolBookSanPin-BoldItalic"/>
          <w:b/>
          <w:bCs/>
          <w:i/>
          <w:iCs/>
          <w:sz w:val="24"/>
          <w:szCs w:val="24"/>
        </w:rPr>
      </w:pPr>
      <w:r w:rsidRPr="00D16D43">
        <w:rPr>
          <w:rFonts w:ascii="SchoolBookSanPin-BoldItalic" w:hAnsi="SchoolBookSanPin-BoldItalic" w:cs="SchoolBookSanPin-BoldItalic"/>
          <w:b/>
          <w:bCs/>
          <w:i/>
          <w:iCs/>
          <w:sz w:val="24"/>
          <w:szCs w:val="24"/>
        </w:rPr>
        <w:t>Письменная речь</w:t>
      </w:r>
    </w:p>
    <w:p w14:paraId="097B0EED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i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 xml:space="preserve">Овладение графическими и орфографическими навыками написания букв, буквосочетаний, слов, предложений. Списывание слов, предложений, небольших текстов с образца. Выполнение лексико-грамматических упражнений. </w:t>
      </w:r>
      <w:r w:rsidRPr="00D16D43">
        <w:rPr>
          <w:rFonts w:ascii="SchoolBookSanPin" w:hAnsi="SchoolBookSanPin" w:cs="SchoolBookSanPin"/>
          <w:i/>
          <w:sz w:val="24"/>
          <w:szCs w:val="24"/>
        </w:rPr>
        <w:t>Различные виды диктантов.</w:t>
      </w:r>
    </w:p>
    <w:p w14:paraId="50F8493A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Написание с опорой на образец поздравления, короткого личного письма объемом 15—25 слов, включая адрес, с учетом особенностей оформления адреса в англоязычных странах. Написание вопросов к тексту. Письменные ответы на вопросы к тексту. Заполнение простейших анкет.</w:t>
      </w:r>
    </w:p>
    <w:p w14:paraId="601E1993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OfficinaSansMediumITC-Regular" w:hAnsi="OfficinaSansMediumITC-Regular" w:cs="OfficinaSansMediumITC-Regular"/>
          <w:sz w:val="24"/>
          <w:szCs w:val="24"/>
        </w:rPr>
      </w:pPr>
      <w:r w:rsidRPr="00D16D43">
        <w:rPr>
          <w:rFonts w:ascii="OfficinaSansMediumITC-Regular" w:hAnsi="OfficinaSansMediumITC-Regular" w:cs="OfficinaSansMediumITC-Regular"/>
          <w:sz w:val="24"/>
          <w:szCs w:val="24"/>
        </w:rPr>
        <w:t>Языковые знания и навыки оперирования ими</w:t>
      </w:r>
    </w:p>
    <w:p w14:paraId="7DC7FEA1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-BoldItalic" w:hAnsi="SchoolBookSanPin-BoldItalic" w:cs="SchoolBookSanPin-BoldItalic"/>
          <w:b/>
          <w:bCs/>
          <w:i/>
          <w:iCs/>
          <w:sz w:val="24"/>
          <w:szCs w:val="24"/>
        </w:rPr>
      </w:pPr>
      <w:r w:rsidRPr="00D16D43">
        <w:rPr>
          <w:rFonts w:ascii="SchoolBookSanPin-BoldItalic" w:hAnsi="SchoolBookSanPin-BoldItalic" w:cs="SchoolBookSanPin-BoldItalic"/>
          <w:b/>
          <w:bCs/>
          <w:i/>
          <w:iCs/>
          <w:sz w:val="24"/>
          <w:szCs w:val="24"/>
        </w:rPr>
        <w:t>Графика и орфография</w:t>
      </w:r>
    </w:p>
    <w:p w14:paraId="7C806BB5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lastRenderedPageBreak/>
        <w:t>Все буквы английского алфавита и порядок их следования в алфавите, основные буквосочетания; звуко-буквенные соответствия, транскрипция. Основные правила чтения и орфографии. Знание основных орфограмм слов английского языка. Написание слов активноговокабуляра по памяти.</w:t>
      </w:r>
    </w:p>
    <w:p w14:paraId="65B0FD75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-BoldItalic" w:hAnsi="SchoolBookSanPin-BoldItalic" w:cs="SchoolBookSanPin-BoldItalic"/>
          <w:b/>
          <w:bCs/>
          <w:i/>
          <w:iCs/>
          <w:sz w:val="24"/>
          <w:szCs w:val="24"/>
        </w:rPr>
      </w:pPr>
      <w:r w:rsidRPr="00D16D43">
        <w:rPr>
          <w:rFonts w:ascii="SchoolBookSanPin-BoldItalic" w:hAnsi="SchoolBookSanPin-BoldItalic" w:cs="SchoolBookSanPin-BoldItalic"/>
          <w:b/>
          <w:bCs/>
          <w:i/>
          <w:iCs/>
          <w:sz w:val="24"/>
          <w:szCs w:val="24"/>
        </w:rPr>
        <w:t>Фонетическая сторона речи</w:t>
      </w:r>
    </w:p>
    <w:p w14:paraId="51F85156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Адекватное с точки зрения принципа аппроксимации произношение и различение на слух всех звуков и звукосочетаний английского языка. Соблюдение норм произношения (долгота и краткость гласных, отсутствие оглушения звонких согласных в конце слога и слова, отсутствие смягчения согласных перед гласными). Ударение в слове, фразе, отсутствие ударения на служебных словах (артиклях, союзах, предлогах), членение  предложений на синтагмы (смысловые группы). Ритмико-интонационные особенности повествовательного, побудительного</w:t>
      </w:r>
    </w:p>
    <w:p w14:paraId="3E55364C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и вопросительных (общий и специальный вопросы) предложений.</w:t>
      </w:r>
    </w:p>
    <w:p w14:paraId="6610C438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-BoldItalic" w:hAnsi="SchoolBookSanPin-BoldItalic" w:cs="SchoolBookSanPin-BoldItalic"/>
          <w:b/>
          <w:bCs/>
          <w:i/>
          <w:iCs/>
          <w:sz w:val="24"/>
          <w:szCs w:val="24"/>
        </w:rPr>
      </w:pPr>
      <w:r w:rsidRPr="00D16D43">
        <w:rPr>
          <w:rFonts w:ascii="SchoolBookSanPin-BoldItalic" w:hAnsi="SchoolBookSanPin-BoldItalic" w:cs="SchoolBookSanPin-BoldItalic"/>
          <w:b/>
          <w:bCs/>
          <w:i/>
          <w:iCs/>
          <w:sz w:val="24"/>
          <w:szCs w:val="24"/>
        </w:rPr>
        <w:t>Лексическая сторона речи</w:t>
      </w:r>
    </w:p>
    <w:p w14:paraId="2C44848B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Лексические единицы, обслуживающие ситуации общения в пределах предметного содержания речи в 5—6 классах, в объеме 400 лексических единиц для рецептивного и продуктивного усвоения, простейшие устойчивые словосочетания, оценочная лексика и реплики-клише как элементы речевого этикета, отражающие культуру англоговорящих стран.</w:t>
      </w:r>
    </w:p>
    <w:p w14:paraId="5B9D870F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Овладение следующими словообразовательными средствами:</w:t>
      </w:r>
    </w:p>
    <w:p w14:paraId="45533DFD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— аффиксация (суффикс -er для образования существительных; суффикс -y для образования прилагательных);</w:t>
      </w:r>
    </w:p>
    <w:p w14:paraId="257DF033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— словосложение (образование сложных слов при помощи соположения основ (bedroom), одна из которых может быть осложнена деривационным элементом (sittingroom);</w:t>
      </w:r>
    </w:p>
    <w:p w14:paraId="6B748D78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— полисемантичные единицы (face — 1) лицо; 2) циферблат), элементы синонимии (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much</w:t>
      </w:r>
      <w:r w:rsidRPr="00D16D43">
        <w:rPr>
          <w:rFonts w:ascii="SchoolBookSanPin" w:hAnsi="SchoolBookSanPin" w:cs="SchoolBookSanPin"/>
          <w:sz w:val="24"/>
          <w:szCs w:val="24"/>
        </w:rPr>
        <w:t xml:space="preserve">, 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many</w:t>
      </w:r>
      <w:r w:rsidRPr="00D16D43">
        <w:rPr>
          <w:rFonts w:ascii="SchoolBookSanPin" w:hAnsi="SchoolBookSanPin" w:cs="SchoolBookSanPin"/>
          <w:sz w:val="24"/>
          <w:szCs w:val="24"/>
        </w:rPr>
        <w:t xml:space="preserve">, 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alotof</w:t>
      </w:r>
      <w:r w:rsidRPr="00D16D43">
        <w:rPr>
          <w:rFonts w:ascii="SchoolBookSanPin" w:hAnsi="SchoolBookSanPin" w:cs="SchoolBookSanPin"/>
          <w:sz w:val="24"/>
          <w:szCs w:val="24"/>
        </w:rPr>
        <w:t>), антонимии (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come</w:t>
      </w:r>
      <w:r w:rsidRPr="00D16D43">
        <w:rPr>
          <w:rFonts w:ascii="SchoolBookSanPin" w:hAnsi="SchoolBookSanPin" w:cs="SchoolBookSanPin"/>
          <w:sz w:val="24"/>
          <w:szCs w:val="24"/>
        </w:rPr>
        <w:t xml:space="preserve"> — go);</w:t>
      </w:r>
    </w:p>
    <w:p w14:paraId="71643697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— предлоги места, времени, а также предлоги of, to, with для выражения падежных отношений.</w:t>
      </w:r>
    </w:p>
    <w:p w14:paraId="2C8F44C1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-BoldItalic" w:hAnsi="SchoolBookSanPin-BoldItalic" w:cs="SchoolBookSanPin-BoldItalic"/>
          <w:b/>
          <w:bCs/>
          <w:i/>
          <w:iCs/>
          <w:sz w:val="24"/>
          <w:szCs w:val="24"/>
        </w:rPr>
      </w:pPr>
      <w:r w:rsidRPr="00D16D43">
        <w:rPr>
          <w:rFonts w:ascii="SchoolBookSanPin-BoldItalic" w:hAnsi="SchoolBookSanPin-BoldItalic" w:cs="SchoolBookSanPin-BoldItalic"/>
          <w:b/>
          <w:bCs/>
          <w:i/>
          <w:iCs/>
          <w:sz w:val="24"/>
          <w:szCs w:val="24"/>
        </w:rPr>
        <w:t>Грамматическая сторона речи</w:t>
      </w:r>
    </w:p>
    <w:p w14:paraId="0F4D6A5F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Морфология</w:t>
      </w:r>
    </w:p>
    <w:p w14:paraId="27F67237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-Italic" w:hAnsi="SchoolBookSanPin-Italic" w:cs="SchoolBookSanPin-Italic"/>
          <w:i/>
          <w:iCs/>
          <w:sz w:val="24"/>
          <w:szCs w:val="24"/>
        </w:rPr>
        <w:t>Имя существительное</w:t>
      </w:r>
      <w:r w:rsidRPr="00D16D43">
        <w:rPr>
          <w:rFonts w:ascii="SchoolBookSanPin" w:hAnsi="SchoolBookSanPin" w:cs="SchoolBookSanPin"/>
          <w:sz w:val="24"/>
          <w:szCs w:val="24"/>
        </w:rPr>
        <w:t>:</w:t>
      </w:r>
    </w:p>
    <w:p w14:paraId="34886832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регулярные способы образования множественного числа;</w:t>
      </w:r>
    </w:p>
    <w:p w14:paraId="70121330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некоторые особые случаи образования множественного числа (mouse — mice);</w:t>
      </w:r>
    </w:p>
    <w:p w14:paraId="00770E27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притяжательный падеж существительных;</w:t>
      </w:r>
    </w:p>
    <w:p w14:paraId="7266AF6E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 xml:space="preserve">определенный, неопределенный, нулевой артикли. </w:t>
      </w:r>
    </w:p>
    <w:p w14:paraId="6864F0D1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-Italic" w:hAnsi="SchoolBookSanPin-Italic" w:cs="SchoolBookSanPin-Italic"/>
          <w:i/>
          <w:iCs/>
          <w:sz w:val="24"/>
          <w:szCs w:val="24"/>
        </w:rPr>
        <w:t>Местоимение</w:t>
      </w:r>
      <w:r w:rsidRPr="00D16D43">
        <w:rPr>
          <w:rFonts w:ascii="SchoolBookSanPin" w:hAnsi="SchoolBookSanPin" w:cs="SchoolBookSanPin"/>
          <w:sz w:val="24"/>
          <w:szCs w:val="24"/>
        </w:rPr>
        <w:t>:</w:t>
      </w:r>
    </w:p>
    <w:p w14:paraId="03776FD9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личные местоимения в именительном и объектном падежах (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I</w:t>
      </w:r>
      <w:r w:rsidRPr="00D16D43">
        <w:rPr>
          <w:rFonts w:ascii="SchoolBookSanPin" w:hAnsi="SchoolBookSanPin" w:cs="SchoolBookSanPin"/>
          <w:sz w:val="24"/>
          <w:szCs w:val="24"/>
        </w:rPr>
        <w:t xml:space="preserve"> — 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me</w:t>
      </w:r>
      <w:r w:rsidRPr="00D16D43">
        <w:rPr>
          <w:rFonts w:ascii="SchoolBookSanPin" w:hAnsi="SchoolBookSanPin" w:cs="SchoolBookSanPin"/>
          <w:sz w:val="24"/>
          <w:szCs w:val="24"/>
        </w:rPr>
        <w:t xml:space="preserve">, 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he</w:t>
      </w:r>
      <w:r w:rsidRPr="00D16D43">
        <w:rPr>
          <w:rFonts w:ascii="SchoolBookSanPin" w:hAnsi="SchoolBookSanPin" w:cs="SchoolBookSanPin"/>
          <w:sz w:val="24"/>
          <w:szCs w:val="24"/>
        </w:rPr>
        <w:t xml:space="preserve"> — 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him</w:t>
      </w:r>
      <w:r w:rsidRPr="00D16D43">
        <w:rPr>
          <w:rFonts w:ascii="SchoolBookSanPin" w:hAnsi="SchoolBookSanPin" w:cs="SchoolBookSanPin"/>
          <w:sz w:val="24"/>
          <w:szCs w:val="24"/>
        </w:rPr>
        <w:t xml:space="preserve">, 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etc</w:t>
      </w:r>
      <w:r w:rsidRPr="00D16D43">
        <w:rPr>
          <w:rFonts w:ascii="SchoolBookSanPin" w:hAnsi="SchoolBookSanPin" w:cs="SchoolBookSanPin"/>
          <w:sz w:val="24"/>
          <w:szCs w:val="24"/>
        </w:rPr>
        <w:t>.);</w:t>
      </w:r>
    </w:p>
    <w:p w14:paraId="180A9D38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притяжательные местоимения (my, his, her, etc.);</w:t>
      </w:r>
    </w:p>
    <w:p w14:paraId="6A3E2876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указательные местоимения (this — these; that — those);</w:t>
      </w:r>
    </w:p>
    <w:p w14:paraId="6DA31CC4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неопределенные местоимения (some, any, no, every) и их про-</w:t>
      </w:r>
    </w:p>
    <w:p w14:paraId="25938C9B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изводные (somebody, something, etc.).</w:t>
      </w:r>
    </w:p>
    <w:p w14:paraId="2885E476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-Italic" w:hAnsi="SchoolBookSanPin-Italic" w:cs="SchoolBookSanPin-Italic"/>
          <w:i/>
          <w:iCs/>
          <w:sz w:val="24"/>
          <w:szCs w:val="24"/>
        </w:rPr>
        <w:t>Имя прилагательное</w:t>
      </w:r>
      <w:r w:rsidRPr="00D16D43">
        <w:rPr>
          <w:rFonts w:ascii="SchoolBookSanPin" w:hAnsi="SchoolBookSanPin" w:cs="SchoolBookSanPin"/>
          <w:sz w:val="24"/>
          <w:szCs w:val="24"/>
        </w:rPr>
        <w:t>:</w:t>
      </w:r>
    </w:p>
    <w:p w14:paraId="339A47A7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положительная степень сравнения.</w:t>
      </w:r>
    </w:p>
    <w:p w14:paraId="40BBA1C4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-Italic" w:hAnsi="SchoolBookSanPin-Italic" w:cs="SchoolBookSanPin-Italic"/>
          <w:i/>
          <w:iCs/>
          <w:sz w:val="24"/>
          <w:szCs w:val="24"/>
        </w:rPr>
        <w:t>Имя числительное</w:t>
      </w:r>
      <w:r w:rsidRPr="00D16D43">
        <w:rPr>
          <w:rFonts w:ascii="SchoolBookSanPin" w:hAnsi="SchoolBookSanPin" w:cs="SchoolBookSanPin"/>
          <w:sz w:val="24"/>
          <w:szCs w:val="24"/>
        </w:rPr>
        <w:t>:</w:t>
      </w:r>
    </w:p>
    <w:p w14:paraId="7939BCB5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количественные числительные.</w:t>
      </w:r>
    </w:p>
    <w:p w14:paraId="37096A29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-Italic" w:hAnsi="SchoolBookSanPin-Italic" w:cs="SchoolBookSanPin-Italic"/>
          <w:i/>
          <w:iCs/>
          <w:sz w:val="24"/>
          <w:szCs w:val="24"/>
        </w:rPr>
        <w:t>Наречие</w:t>
      </w:r>
      <w:r w:rsidRPr="00D16D43">
        <w:rPr>
          <w:rFonts w:ascii="SchoolBookSanPin" w:hAnsi="SchoolBookSanPin" w:cs="SchoolBookSanPin"/>
          <w:sz w:val="24"/>
          <w:szCs w:val="24"/>
        </w:rPr>
        <w:t>:</w:t>
      </w:r>
    </w:p>
    <w:p w14:paraId="7F3A6ADA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наречия неопределенного времени, их место в предложении.</w:t>
      </w:r>
    </w:p>
    <w:p w14:paraId="7F2223BA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-Italic" w:hAnsi="SchoolBookSanPin-Italic" w:cs="SchoolBookSanPin-Italic"/>
          <w:i/>
          <w:iCs/>
          <w:sz w:val="24"/>
          <w:szCs w:val="24"/>
        </w:rPr>
        <w:t>Глагол</w:t>
      </w:r>
      <w:r w:rsidRPr="00D16D43">
        <w:rPr>
          <w:rFonts w:ascii="SchoolBookSanPin" w:hAnsi="SchoolBookSanPin" w:cs="SchoolBookSanPin"/>
          <w:sz w:val="24"/>
          <w:szCs w:val="24"/>
        </w:rPr>
        <w:t>:</w:t>
      </w:r>
    </w:p>
    <w:p w14:paraId="5BC1A48F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lastRenderedPageBreak/>
        <w:t>◾</w:t>
      </w:r>
      <w:r w:rsidRPr="00D16D43">
        <w:rPr>
          <w:rFonts w:ascii="SchoolBookSanPin" w:hAnsi="SchoolBookSanPin" w:cs="SchoolBookSanPin"/>
          <w:sz w:val="24"/>
          <w:szCs w:val="24"/>
        </w:rPr>
        <w:t xml:space="preserve">временные формы 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presentsimple</w:t>
      </w:r>
      <w:r w:rsidRPr="00D16D43">
        <w:rPr>
          <w:rFonts w:ascii="SchoolBookSanPin" w:hAnsi="SchoolBookSanPin" w:cs="SchoolBookSanPin"/>
          <w:sz w:val="24"/>
          <w:szCs w:val="24"/>
        </w:rPr>
        <w:t xml:space="preserve">, 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presentprogressive</w:t>
      </w:r>
      <w:r w:rsidRPr="00D16D43">
        <w:rPr>
          <w:rFonts w:ascii="SchoolBookSanPin" w:hAnsi="SchoolBookSanPin" w:cs="SchoolBookSanPin"/>
          <w:sz w:val="24"/>
          <w:szCs w:val="24"/>
        </w:rPr>
        <w:t xml:space="preserve"> (в повествовательных, отрицательных предложениях и вопросах различных типов);</w:t>
      </w:r>
    </w:p>
    <w:p w14:paraId="2ED2E3E2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временные формы pastsimple (правильные глаголы и ряд неправильных глаголов в повествовательных предложениях);</w:t>
      </w:r>
    </w:p>
    <w:p w14:paraId="6B7D1816" w14:textId="77777777" w:rsidR="00495415" w:rsidRPr="000810A1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0810A1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модальные</w:t>
      </w:r>
      <w:r w:rsidRPr="000810A1">
        <w:rPr>
          <w:rFonts w:ascii="SchoolBookSanPin" w:hAnsi="SchoolBookSanPin" w:cs="SchoolBookSanPin"/>
          <w:sz w:val="24"/>
          <w:szCs w:val="24"/>
        </w:rPr>
        <w:t xml:space="preserve"> </w:t>
      </w:r>
      <w:r w:rsidRPr="00D16D43">
        <w:rPr>
          <w:rFonts w:ascii="SchoolBookSanPin" w:hAnsi="SchoolBookSanPin" w:cs="SchoolBookSanPin"/>
          <w:sz w:val="24"/>
          <w:szCs w:val="24"/>
        </w:rPr>
        <w:t>глаголы</w:t>
      </w:r>
      <w:r w:rsidRPr="000810A1">
        <w:rPr>
          <w:rFonts w:ascii="SchoolBookSanPin" w:hAnsi="SchoolBookSanPin" w:cs="SchoolBookSanPin"/>
          <w:sz w:val="24"/>
          <w:szCs w:val="24"/>
        </w:rPr>
        <w:t xml:space="preserve"> </w:t>
      </w:r>
      <w:r w:rsidRPr="00784F13">
        <w:rPr>
          <w:rFonts w:ascii="SchoolBookSanPin" w:hAnsi="SchoolBookSanPin" w:cs="SchoolBookSanPin"/>
          <w:sz w:val="24"/>
          <w:szCs w:val="24"/>
          <w:lang w:val="en-US"/>
        </w:rPr>
        <w:t>can</w:t>
      </w:r>
      <w:r w:rsidRPr="000810A1">
        <w:rPr>
          <w:rFonts w:ascii="SchoolBookSanPin" w:hAnsi="SchoolBookSanPin" w:cs="SchoolBookSanPin"/>
          <w:sz w:val="24"/>
          <w:szCs w:val="24"/>
        </w:rPr>
        <w:t xml:space="preserve">, </w:t>
      </w:r>
      <w:r w:rsidRPr="00784F13">
        <w:rPr>
          <w:rFonts w:ascii="SchoolBookSanPin" w:hAnsi="SchoolBookSanPin" w:cs="SchoolBookSanPin"/>
          <w:sz w:val="24"/>
          <w:szCs w:val="24"/>
          <w:lang w:val="en-US"/>
        </w:rPr>
        <w:t>may</w:t>
      </w:r>
      <w:r w:rsidRPr="000810A1">
        <w:rPr>
          <w:rFonts w:ascii="SchoolBookSanPin" w:hAnsi="SchoolBookSanPin" w:cs="SchoolBookSanPin"/>
          <w:sz w:val="24"/>
          <w:szCs w:val="24"/>
        </w:rPr>
        <w:t xml:space="preserve">, </w:t>
      </w:r>
      <w:r w:rsidRPr="00784F13">
        <w:rPr>
          <w:rFonts w:ascii="SchoolBookSanPin" w:hAnsi="SchoolBookSanPin" w:cs="SchoolBookSanPin"/>
          <w:sz w:val="24"/>
          <w:szCs w:val="24"/>
          <w:lang w:val="en-US"/>
        </w:rPr>
        <w:t>must</w:t>
      </w:r>
      <w:r w:rsidRPr="000810A1">
        <w:rPr>
          <w:rFonts w:ascii="SchoolBookSanPin" w:hAnsi="SchoolBookSanPin" w:cs="SchoolBookSanPin"/>
          <w:sz w:val="24"/>
          <w:szCs w:val="24"/>
        </w:rPr>
        <w:t>;</w:t>
      </w:r>
    </w:p>
    <w:p w14:paraId="3911ECAB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конструкция tobegoingto для выражения будущности;</w:t>
      </w:r>
    </w:p>
    <w:p w14:paraId="7FB12C84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  <w:lang w:val="en-US"/>
        </w:rPr>
      </w:pPr>
      <w:r w:rsidRPr="00D16D43">
        <w:rPr>
          <w:rFonts w:ascii="DejaVu Sans Mono" w:hAnsi="DejaVu Sans Mono" w:cs="DejaVu Sans Mono"/>
          <w:sz w:val="24"/>
          <w:szCs w:val="24"/>
          <w:lang w:val="en-US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конструкция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 xml:space="preserve"> there is/there are; there was/there were;</w:t>
      </w:r>
    </w:p>
    <w:p w14:paraId="4B05C055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неопределенная форма глагола.</w:t>
      </w:r>
    </w:p>
    <w:p w14:paraId="36B06ACD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Синтаксис</w:t>
      </w:r>
    </w:p>
    <w:p w14:paraId="28FDFFDC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1. Основные типы английского предложения:</w:t>
      </w:r>
    </w:p>
    <w:p w14:paraId="334D560B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  <w:lang w:val="en-US"/>
        </w:rPr>
      </w:pPr>
      <w:r w:rsidRPr="00D16D43">
        <w:rPr>
          <w:rFonts w:ascii="SchoolBookSanPin" w:hAnsi="SchoolBookSanPin" w:cs="SchoolBookSanPin"/>
          <w:sz w:val="24"/>
          <w:szCs w:val="24"/>
        </w:rPr>
        <w:t>а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 xml:space="preserve">) </w:t>
      </w:r>
      <w:r w:rsidRPr="00D16D43">
        <w:rPr>
          <w:rFonts w:ascii="SchoolBookSanPin" w:hAnsi="SchoolBookSanPin" w:cs="SchoolBookSanPin"/>
          <w:sz w:val="24"/>
          <w:szCs w:val="24"/>
        </w:rPr>
        <w:t>простое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 xml:space="preserve"> (I have a family.);</w:t>
      </w:r>
    </w:p>
    <w:p w14:paraId="38EAA389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  <w:lang w:val="en-US"/>
        </w:rPr>
      </w:pPr>
      <w:r w:rsidRPr="00D16D43">
        <w:rPr>
          <w:rFonts w:ascii="SchoolBookSanPin" w:hAnsi="SchoolBookSanPin" w:cs="SchoolBookSanPin"/>
          <w:sz w:val="24"/>
          <w:szCs w:val="24"/>
        </w:rPr>
        <w:t>б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 xml:space="preserve">) </w:t>
      </w:r>
      <w:r w:rsidRPr="00D16D43">
        <w:rPr>
          <w:rFonts w:ascii="SchoolBookSanPin" w:hAnsi="SchoolBookSanPin" w:cs="SchoolBookSanPin"/>
          <w:sz w:val="24"/>
          <w:szCs w:val="24"/>
        </w:rPr>
        <w:t>составноеименное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 xml:space="preserve"> (I am a pupil. I am ten. I am young.);</w:t>
      </w:r>
    </w:p>
    <w:p w14:paraId="1C9099CF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  <w:lang w:val="en-US"/>
        </w:rPr>
      </w:pPr>
      <w:r w:rsidRPr="00D16D43">
        <w:rPr>
          <w:rFonts w:ascii="SchoolBookSanPin" w:hAnsi="SchoolBookSanPin" w:cs="SchoolBookSanPin"/>
          <w:sz w:val="24"/>
          <w:szCs w:val="24"/>
        </w:rPr>
        <w:t>в</w:t>
      </w:r>
      <w:r w:rsidRPr="000810A1">
        <w:rPr>
          <w:rFonts w:ascii="SchoolBookSanPin" w:hAnsi="SchoolBookSanPin" w:cs="SchoolBookSanPin"/>
          <w:sz w:val="24"/>
          <w:szCs w:val="24"/>
          <w:lang w:val="en-US"/>
        </w:rPr>
        <w:t xml:space="preserve">) </w:t>
      </w:r>
      <w:r w:rsidRPr="00D16D43">
        <w:rPr>
          <w:rFonts w:ascii="SchoolBookSanPin" w:hAnsi="SchoolBookSanPin" w:cs="SchoolBookSanPin"/>
          <w:sz w:val="24"/>
          <w:szCs w:val="24"/>
        </w:rPr>
        <w:t>составноеглагольное</w:t>
      </w:r>
      <w:r w:rsidRPr="000810A1">
        <w:rPr>
          <w:rFonts w:ascii="SchoolBookSanPin" w:hAnsi="SchoolBookSanPin" w:cs="SchoolBookSanPin"/>
          <w:sz w:val="24"/>
          <w:szCs w:val="24"/>
          <w:lang w:val="en-US"/>
        </w:rPr>
        <w:t xml:space="preserve"> (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I</w:t>
      </w:r>
      <w:r w:rsidRPr="000810A1">
        <w:rPr>
          <w:rFonts w:ascii="SchoolBookSanPin" w:hAnsi="SchoolBookSanPin" w:cs="SchoolBookSanPin"/>
          <w:sz w:val="24"/>
          <w:szCs w:val="24"/>
          <w:lang w:val="en-US"/>
        </w:rPr>
        <w:t xml:space="preserve"> 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like</w:t>
      </w:r>
      <w:r w:rsidRPr="000810A1">
        <w:rPr>
          <w:rFonts w:ascii="SchoolBookSanPin" w:hAnsi="SchoolBookSanPin" w:cs="SchoolBookSanPin"/>
          <w:sz w:val="24"/>
          <w:szCs w:val="24"/>
          <w:lang w:val="en-US"/>
        </w:rPr>
        <w:t xml:space="preserve"> 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reading</w:t>
      </w:r>
      <w:r w:rsidRPr="000810A1">
        <w:rPr>
          <w:rFonts w:ascii="SchoolBookSanPin" w:hAnsi="SchoolBookSanPin" w:cs="SchoolBookSanPin"/>
          <w:sz w:val="24"/>
          <w:szCs w:val="24"/>
          <w:lang w:val="en-US"/>
        </w:rPr>
        <w:t xml:space="preserve">. 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We would like to gothere.).</w:t>
      </w:r>
    </w:p>
    <w:p w14:paraId="72696846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2. Изъяснительное наклонение глагола:</w:t>
      </w:r>
    </w:p>
    <w:p w14:paraId="50D2299C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а) повествовательные предложения;</w:t>
      </w:r>
    </w:p>
    <w:p w14:paraId="299319F8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б) отрицательные предложения;</w:t>
      </w:r>
    </w:p>
    <w:p w14:paraId="0B57FFD6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в) общие, альтернативные, специальные вопросы.</w:t>
      </w:r>
    </w:p>
    <w:p w14:paraId="49FE65D2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3. Повелительное наклонени</w:t>
      </w:r>
      <w:r w:rsidR="00564A75" w:rsidRPr="00D16D43">
        <w:rPr>
          <w:rFonts w:ascii="SchoolBookSanPin" w:hAnsi="SchoolBookSanPin" w:cs="SchoolBookSanPin"/>
          <w:sz w:val="24"/>
          <w:szCs w:val="24"/>
        </w:rPr>
        <w:t>е глагола, в том числе и в отри</w:t>
      </w:r>
      <w:r w:rsidRPr="00D16D43">
        <w:rPr>
          <w:rFonts w:ascii="SchoolBookSanPin" w:hAnsi="SchoolBookSanPin" w:cs="SchoolBookSanPin"/>
          <w:sz w:val="24"/>
          <w:szCs w:val="24"/>
        </w:rPr>
        <w:t>цательной форме.</w:t>
      </w:r>
    </w:p>
    <w:p w14:paraId="3F950228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4. Безличные предложения с формальным подлежащим it(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Itisspring</w:t>
      </w:r>
      <w:r w:rsidRPr="00D16D43">
        <w:rPr>
          <w:rFonts w:ascii="SchoolBookSanPin" w:hAnsi="SchoolBookSanPin" w:cs="SchoolBookSanPin"/>
          <w:sz w:val="24"/>
          <w:szCs w:val="24"/>
        </w:rPr>
        <w:t>.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Itwascold</w:t>
      </w:r>
      <w:r w:rsidRPr="00D16D43">
        <w:rPr>
          <w:rFonts w:ascii="SchoolBookSanPin" w:hAnsi="SchoolBookSanPin" w:cs="SchoolBookSanPin"/>
          <w:sz w:val="24"/>
          <w:szCs w:val="24"/>
        </w:rPr>
        <w:t>.).</w:t>
      </w:r>
    </w:p>
    <w:p w14:paraId="52807C57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5. Сложносочиненные предложения с союзами and, but.</w:t>
      </w:r>
    </w:p>
    <w:p w14:paraId="262EFE35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 xml:space="preserve">6. Употребление предлогов </w:t>
      </w:r>
      <w:r w:rsidR="00564A75" w:rsidRPr="00D16D43">
        <w:rPr>
          <w:rFonts w:ascii="SchoolBookSanPin" w:hAnsi="SchoolBookSanPin" w:cs="SchoolBookSanPin"/>
          <w:sz w:val="24"/>
          <w:szCs w:val="24"/>
        </w:rPr>
        <w:t>места и направления, союзов, на</w:t>
      </w:r>
      <w:r w:rsidRPr="00D16D43">
        <w:rPr>
          <w:rFonts w:ascii="SchoolBookSanPin" w:hAnsi="SchoolBookSanPin" w:cs="SchoolBookSanPin"/>
          <w:sz w:val="24"/>
          <w:szCs w:val="24"/>
        </w:rPr>
        <w:t>речий.</w:t>
      </w:r>
    </w:p>
    <w:p w14:paraId="73DB009B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OfficinaSansMediumITC-Regular" w:hAnsi="OfficinaSansMediumITC-Regular" w:cs="OfficinaSansMediumITC-Regular"/>
          <w:sz w:val="24"/>
          <w:szCs w:val="24"/>
        </w:rPr>
      </w:pPr>
      <w:r w:rsidRPr="00D16D43">
        <w:rPr>
          <w:rFonts w:ascii="OfficinaSansMediumITC-Regular" w:hAnsi="OfficinaSansMediumITC-Regular" w:cs="OfficinaSansMediumITC-Regular"/>
          <w:sz w:val="24"/>
          <w:szCs w:val="24"/>
        </w:rPr>
        <w:t>Социокультурная компетенция</w:t>
      </w:r>
    </w:p>
    <w:p w14:paraId="33B333D8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Основные сведения о Британии:</w:t>
      </w:r>
    </w:p>
    <w:p w14:paraId="7CD8B0EB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 xml:space="preserve">исторически сложившиеся </w:t>
      </w:r>
      <w:r w:rsidR="00564A75" w:rsidRPr="00D16D43">
        <w:rPr>
          <w:rFonts w:ascii="SchoolBookSanPin" w:hAnsi="SchoolBookSanPin" w:cs="SchoolBookSanPin"/>
          <w:sz w:val="24"/>
          <w:szCs w:val="24"/>
        </w:rPr>
        <w:t>части страны, их народонаселе</w:t>
      </w:r>
      <w:r w:rsidRPr="00D16D43">
        <w:rPr>
          <w:rFonts w:ascii="SchoolBookSanPin" w:hAnsi="SchoolBookSanPin" w:cs="SchoolBookSanPin"/>
          <w:sz w:val="24"/>
          <w:szCs w:val="24"/>
        </w:rPr>
        <w:t>ние, столицы, крупные города, символы страны, ее достопримечательности, политический строй, отдельные страницыистории;</w:t>
      </w:r>
    </w:p>
    <w:p w14:paraId="20082434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элементы детского фольклора, герои сказок и литературныхпроизведений, некоторые популярные песни, пословицы ипоговорки;</w:t>
      </w:r>
    </w:p>
    <w:p w14:paraId="7361AA0A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отдельные исторические личности, известные люди, членыкоролевской семьи;</w:t>
      </w:r>
    </w:p>
    <w:p w14:paraId="04C548F5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некоторые особенности б</w:t>
      </w:r>
      <w:r w:rsidR="00564A75" w:rsidRPr="00D16D43">
        <w:rPr>
          <w:rFonts w:ascii="SchoolBookSanPin" w:hAnsi="SchoolBookSanPin" w:cs="SchoolBookSanPin"/>
          <w:sz w:val="24"/>
          <w:szCs w:val="24"/>
        </w:rPr>
        <w:t>ыта британцев, касающиеся их жи</w:t>
      </w:r>
      <w:r w:rsidRPr="00D16D43">
        <w:rPr>
          <w:rFonts w:ascii="SchoolBookSanPin" w:hAnsi="SchoolBookSanPin" w:cs="SchoolBookSanPin"/>
          <w:sz w:val="24"/>
          <w:szCs w:val="24"/>
        </w:rPr>
        <w:t>лища, еды, досуга.</w:t>
      </w:r>
    </w:p>
    <w:p w14:paraId="1F8C9448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В рамках лингвостранов</w:t>
      </w:r>
      <w:r w:rsidR="00564A75" w:rsidRPr="00D16D43">
        <w:rPr>
          <w:rFonts w:ascii="SchoolBookSanPin" w:hAnsi="SchoolBookSanPin" w:cs="SchoolBookSanPin"/>
          <w:sz w:val="24"/>
          <w:szCs w:val="24"/>
        </w:rPr>
        <w:t>едческой составляющей социокуль</w:t>
      </w:r>
      <w:r w:rsidRPr="00D16D43">
        <w:rPr>
          <w:rFonts w:ascii="SchoolBookSanPin" w:hAnsi="SchoolBookSanPin" w:cs="SchoolBookSanPin"/>
          <w:sz w:val="24"/>
          <w:szCs w:val="24"/>
        </w:rPr>
        <w:t>турной компетенции учащиеся овладевают:</w:t>
      </w:r>
    </w:p>
    <w:p w14:paraId="6F214740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этикетом общения во вр</w:t>
      </w:r>
      <w:r w:rsidR="00564A75" w:rsidRPr="00D16D43">
        <w:rPr>
          <w:rFonts w:ascii="SchoolBookSanPin" w:hAnsi="SchoolBookSanPin" w:cs="SchoolBookSanPin"/>
          <w:sz w:val="24"/>
          <w:szCs w:val="24"/>
        </w:rPr>
        <w:t>емя приветствия и прощания, пра</w:t>
      </w:r>
      <w:r w:rsidRPr="00D16D43">
        <w:rPr>
          <w:rFonts w:ascii="SchoolBookSanPin" w:hAnsi="SchoolBookSanPin" w:cs="SchoolBookSanPin"/>
          <w:sz w:val="24"/>
          <w:szCs w:val="24"/>
        </w:rPr>
        <w:t>вильным употреблением сло</w:t>
      </w:r>
      <w:r w:rsidR="00564A75" w:rsidRPr="00D16D43">
        <w:rPr>
          <w:rFonts w:ascii="SchoolBookSanPin" w:hAnsi="SchoolBookSanPin" w:cs="SchoolBookSanPin"/>
          <w:sz w:val="24"/>
          <w:szCs w:val="24"/>
        </w:rPr>
        <w:t>в Mr, Mrs, Ms, Miss, Sir, основ</w:t>
      </w:r>
      <w:r w:rsidRPr="00D16D43">
        <w:rPr>
          <w:rFonts w:ascii="SchoolBookSanPin" w:hAnsi="SchoolBookSanPin" w:cs="SchoolBookSanPin"/>
          <w:sz w:val="24"/>
          <w:szCs w:val="24"/>
        </w:rPr>
        <w:t>ными формулами вежливости;</w:t>
      </w:r>
    </w:p>
    <w:p w14:paraId="6AB74BD2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правилами заполнения различных форм и анкет, порядкомследования имен и фамилий, правильным обозначением дат,различными способами обозначения времени суток;</w:t>
      </w:r>
    </w:p>
    <w:p w14:paraId="14E4B4F2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спецификой употребления местоимений при обозначенииживотных и особенностями употребления местоимения you;</w:t>
      </w:r>
    </w:p>
    <w:p w14:paraId="24FE72D8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правилом смягчения о</w:t>
      </w:r>
      <w:r w:rsidR="00564A75" w:rsidRPr="00D16D43">
        <w:rPr>
          <w:rFonts w:ascii="SchoolBookSanPin" w:hAnsi="SchoolBookSanPin" w:cs="SchoolBookSanPin"/>
          <w:sz w:val="24"/>
          <w:szCs w:val="24"/>
        </w:rPr>
        <w:t>трицательных характеристик в ан</w:t>
      </w:r>
      <w:r w:rsidRPr="00D16D43">
        <w:rPr>
          <w:rFonts w:ascii="SchoolBookSanPin" w:hAnsi="SchoolBookSanPin" w:cs="SchoolBookSanPin"/>
          <w:sz w:val="24"/>
          <w:szCs w:val="24"/>
        </w:rPr>
        <w:t>глийском языке;</w:t>
      </w:r>
    </w:p>
    <w:p w14:paraId="50889485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некоторыми типичными сокращениями;</w:t>
      </w:r>
    </w:p>
    <w:p w14:paraId="22B69A2B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расхождением в семант</w:t>
      </w:r>
      <w:r w:rsidR="00564A75" w:rsidRPr="00D16D43">
        <w:rPr>
          <w:rFonts w:ascii="SchoolBookSanPin" w:hAnsi="SchoolBookSanPin" w:cs="SchoolBookSanPin"/>
          <w:sz w:val="24"/>
          <w:szCs w:val="24"/>
        </w:rPr>
        <w:t>ике и употреблении некоторых ан</w:t>
      </w:r>
      <w:r w:rsidRPr="00D16D43">
        <w:rPr>
          <w:rFonts w:ascii="SchoolBookSanPin" w:hAnsi="SchoolBookSanPin" w:cs="SchoolBookSanPin"/>
          <w:sz w:val="24"/>
          <w:szCs w:val="24"/>
        </w:rPr>
        <w:t>глийских и русских экви</w:t>
      </w:r>
      <w:r w:rsidR="00564A75" w:rsidRPr="00D16D43">
        <w:rPr>
          <w:rFonts w:ascii="SchoolBookSanPin" w:hAnsi="SchoolBookSanPin" w:cs="SchoolBookSanPin"/>
          <w:sz w:val="24"/>
          <w:szCs w:val="24"/>
        </w:rPr>
        <w:t>валентов: дом — house/home, мно</w:t>
      </w:r>
      <w:r w:rsidRPr="00D16D43">
        <w:rPr>
          <w:rFonts w:ascii="SchoolBookSanPin" w:hAnsi="SchoolBookSanPin" w:cs="SchoolBookSanPin"/>
          <w:sz w:val="24"/>
          <w:szCs w:val="24"/>
        </w:rPr>
        <w:t xml:space="preserve">го — 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much</w:t>
      </w:r>
      <w:r w:rsidRPr="00D16D43">
        <w:rPr>
          <w:rFonts w:ascii="SchoolBookSanPin" w:hAnsi="SchoolBookSanPin" w:cs="SchoolBookSanPin"/>
          <w:sz w:val="24"/>
          <w:szCs w:val="24"/>
        </w:rPr>
        <w:t xml:space="preserve">, 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many</w:t>
      </w:r>
      <w:r w:rsidRPr="00D16D43">
        <w:rPr>
          <w:rFonts w:ascii="SchoolBookSanPin" w:hAnsi="SchoolBookSanPin" w:cs="SchoolBookSanPin"/>
          <w:sz w:val="24"/>
          <w:szCs w:val="24"/>
        </w:rPr>
        <w:t xml:space="preserve">, 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alot</w:t>
      </w:r>
      <w:r w:rsidRPr="00D16D43">
        <w:rPr>
          <w:rFonts w:ascii="SchoolBookSanPin" w:hAnsi="SchoolBookSanPin" w:cs="SchoolBookSanPin"/>
          <w:sz w:val="24"/>
          <w:szCs w:val="24"/>
        </w:rPr>
        <w:t xml:space="preserve">, завтрак — 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breakfast</w:t>
      </w:r>
      <w:r w:rsidRPr="00D16D43">
        <w:rPr>
          <w:rFonts w:ascii="SchoolBookSanPin" w:hAnsi="SchoolBookSanPin" w:cs="SchoolBookSanPin"/>
          <w:sz w:val="24"/>
          <w:szCs w:val="24"/>
        </w:rPr>
        <w:t>/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lunch</w:t>
      </w:r>
      <w:r w:rsidRPr="00D16D43">
        <w:rPr>
          <w:rFonts w:ascii="SchoolBookSanPin" w:hAnsi="SchoolBookSanPin" w:cs="SchoolBookSanPin"/>
          <w:sz w:val="24"/>
          <w:szCs w:val="24"/>
        </w:rPr>
        <w:t>, обед —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lunch</w:t>
      </w:r>
      <w:r w:rsidRPr="00D16D43">
        <w:rPr>
          <w:rFonts w:ascii="SchoolBookSanPin" w:hAnsi="SchoolBookSanPin" w:cs="SchoolBookSanPin"/>
          <w:sz w:val="24"/>
          <w:szCs w:val="24"/>
        </w:rPr>
        <w:t xml:space="preserve">/ 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dinner</w:t>
      </w:r>
      <w:r w:rsidRPr="00D16D43">
        <w:rPr>
          <w:rFonts w:ascii="SchoolBookSanPin" w:hAnsi="SchoolBookSanPin" w:cs="SchoolBookSanPin"/>
          <w:sz w:val="24"/>
          <w:szCs w:val="24"/>
        </w:rPr>
        <w:t xml:space="preserve">, ужин — 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dinner</w:t>
      </w:r>
      <w:r w:rsidRPr="00D16D43">
        <w:rPr>
          <w:rFonts w:ascii="SchoolBookSanPin" w:hAnsi="SchoolBookSanPin" w:cs="SchoolBookSanPin"/>
          <w:sz w:val="24"/>
          <w:szCs w:val="24"/>
        </w:rPr>
        <w:t>/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supper</w:t>
      </w:r>
      <w:r w:rsidRPr="00D16D43">
        <w:rPr>
          <w:rFonts w:ascii="SchoolBookSanPin-Bold" w:hAnsi="SchoolBookSanPin-Bold" w:cs="SchoolBookSanPin-Bold"/>
          <w:b/>
          <w:bCs/>
          <w:sz w:val="24"/>
          <w:szCs w:val="24"/>
        </w:rPr>
        <w:t>/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tea</w:t>
      </w:r>
      <w:r w:rsidRPr="00D16D43">
        <w:rPr>
          <w:rFonts w:ascii="SchoolBookSanPin" w:hAnsi="SchoolBookSanPin" w:cs="SchoolBookSanPin"/>
          <w:sz w:val="24"/>
          <w:szCs w:val="24"/>
        </w:rPr>
        <w:t>.</w:t>
      </w:r>
    </w:p>
    <w:p w14:paraId="52453405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OfficinaSansMediumITC-Regular" w:hAnsi="OfficinaSansMediumITC-Regular" w:cs="OfficinaSansMediumITC-Regular"/>
          <w:sz w:val="24"/>
          <w:szCs w:val="24"/>
        </w:rPr>
      </w:pPr>
      <w:r w:rsidRPr="00D16D43">
        <w:rPr>
          <w:rFonts w:ascii="OfficinaSansMediumITC-Regular" w:hAnsi="OfficinaSansMediumITC-Regular" w:cs="OfficinaSansMediumITC-Regular"/>
          <w:sz w:val="24"/>
          <w:szCs w:val="24"/>
        </w:rPr>
        <w:t>Компенсаторная компетенция</w:t>
      </w:r>
    </w:p>
    <w:p w14:paraId="43E979D6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Уже на первом этапе обуч</w:t>
      </w:r>
      <w:r w:rsidR="00564A75" w:rsidRPr="00D16D43">
        <w:rPr>
          <w:rFonts w:ascii="SchoolBookSanPin" w:hAnsi="SchoolBookSanPin" w:cs="SchoolBookSanPin"/>
          <w:sz w:val="24"/>
          <w:szCs w:val="24"/>
        </w:rPr>
        <w:t>ения учащиеся могут овладеть ря</w:t>
      </w:r>
      <w:r w:rsidRPr="00D16D43">
        <w:rPr>
          <w:rFonts w:ascii="SchoolBookSanPin" w:hAnsi="SchoolBookSanPin" w:cs="SchoolBookSanPin"/>
          <w:sz w:val="24"/>
          <w:szCs w:val="24"/>
        </w:rPr>
        <w:t>дом умений, позволяющих им</w:t>
      </w:r>
      <w:r w:rsidR="00564A75" w:rsidRPr="00D16D43">
        <w:rPr>
          <w:rFonts w:ascii="SchoolBookSanPin" w:hAnsi="SchoolBookSanPin" w:cs="SchoolBookSanPin"/>
          <w:sz w:val="24"/>
          <w:szCs w:val="24"/>
        </w:rPr>
        <w:t xml:space="preserve"> выйти из трудной ситуации, свя</w:t>
      </w:r>
      <w:r w:rsidRPr="00D16D43">
        <w:rPr>
          <w:rFonts w:ascii="SchoolBookSanPin" w:hAnsi="SchoolBookSanPin" w:cs="SchoolBookSanPin"/>
          <w:sz w:val="24"/>
          <w:szCs w:val="24"/>
        </w:rPr>
        <w:t>занной с недостатком языковы</w:t>
      </w:r>
      <w:r w:rsidR="00564A75" w:rsidRPr="00D16D43">
        <w:rPr>
          <w:rFonts w:ascii="SchoolBookSanPin" w:hAnsi="SchoolBookSanPin" w:cs="SchoolBookSanPin"/>
          <w:sz w:val="24"/>
          <w:szCs w:val="24"/>
        </w:rPr>
        <w:t>х средств в процессе устного об</w:t>
      </w:r>
      <w:r w:rsidRPr="00D16D43">
        <w:rPr>
          <w:rFonts w:ascii="SchoolBookSanPin" w:hAnsi="SchoolBookSanPin" w:cs="SchoolBookSanPin"/>
          <w:sz w:val="24"/>
          <w:szCs w:val="24"/>
        </w:rPr>
        <w:t>щения и при чтении и аудировании:</w:t>
      </w:r>
    </w:p>
    <w:p w14:paraId="6EF3CE4C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умение запроса информации о значении незна</w:t>
      </w:r>
      <w:r w:rsidR="00564A75" w:rsidRPr="00D16D43">
        <w:rPr>
          <w:rFonts w:ascii="SchoolBookSanPin" w:hAnsi="SchoolBookSanPin" w:cs="SchoolBookSanPin"/>
          <w:sz w:val="24"/>
          <w:szCs w:val="24"/>
        </w:rPr>
        <w:t>комых/забы</w:t>
      </w:r>
      <w:r w:rsidRPr="00D16D43">
        <w:rPr>
          <w:rFonts w:ascii="SchoolBookSanPin" w:hAnsi="SchoolBookSanPin" w:cs="SchoolBookSanPin"/>
          <w:sz w:val="24"/>
          <w:szCs w:val="24"/>
        </w:rPr>
        <w:t>тых слов (</w:t>
      </w:r>
      <w:r w:rsidRPr="00D16D43">
        <w:rPr>
          <w:rFonts w:ascii="SchoolBookSanPin" w:hAnsi="SchoolBookSanPin" w:cs="SchoolBookSanPin"/>
          <w:sz w:val="24"/>
          <w:szCs w:val="24"/>
          <w:lang w:val="en-US"/>
        </w:rPr>
        <w:t>WhatistheEnglishfor</w:t>
      </w:r>
      <w:r w:rsidRPr="00D16D43">
        <w:rPr>
          <w:rFonts w:ascii="SchoolBookSanPin" w:hAnsi="SchoolBookSanPin" w:cs="SchoolBookSanPin"/>
          <w:sz w:val="24"/>
          <w:szCs w:val="24"/>
        </w:rPr>
        <w:t xml:space="preserve">...?) </w:t>
      </w:r>
      <w:r w:rsidR="00564A75" w:rsidRPr="00D16D43">
        <w:rPr>
          <w:rFonts w:ascii="SchoolBookSanPin" w:hAnsi="SchoolBookSanPin" w:cs="SchoolBookSanPin"/>
          <w:sz w:val="24"/>
          <w:szCs w:val="24"/>
        </w:rPr>
        <w:t>для решения речевой за</w:t>
      </w:r>
      <w:r w:rsidRPr="00D16D43">
        <w:rPr>
          <w:rFonts w:ascii="SchoolBookSanPin" w:hAnsi="SchoolBookSanPin" w:cs="SchoolBookSanPin"/>
          <w:sz w:val="24"/>
          <w:szCs w:val="24"/>
        </w:rPr>
        <w:t>дачи говорения;</w:t>
      </w:r>
    </w:p>
    <w:p w14:paraId="1A3E255C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lastRenderedPageBreak/>
        <w:t>◾</w:t>
      </w:r>
      <w:r w:rsidRPr="00D16D43">
        <w:rPr>
          <w:rFonts w:ascii="SchoolBookSanPin" w:hAnsi="SchoolBookSanPin" w:cs="SchoolBookSanPin"/>
          <w:sz w:val="24"/>
          <w:szCs w:val="24"/>
        </w:rPr>
        <w:t>умение обратиться с просьбой повторить сказанное в случаенепонимания в процессе аудирования;</w:t>
      </w:r>
    </w:p>
    <w:p w14:paraId="5D2BF5B0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умение пользоваться языковой и контекстуальной догадкойдля понимания значений ле</w:t>
      </w:r>
      <w:r w:rsidR="00564A75" w:rsidRPr="00D16D43">
        <w:rPr>
          <w:rFonts w:ascii="SchoolBookSanPin" w:hAnsi="SchoolBookSanPin" w:cs="SchoolBookSanPin"/>
          <w:sz w:val="24"/>
          <w:szCs w:val="24"/>
        </w:rPr>
        <w:t>ксических единиц (слова, созвуч</w:t>
      </w:r>
      <w:r w:rsidRPr="00D16D43">
        <w:rPr>
          <w:rFonts w:ascii="SchoolBookSanPin" w:hAnsi="SchoolBookSanPin" w:cs="SchoolBookSanPin"/>
          <w:sz w:val="24"/>
          <w:szCs w:val="24"/>
        </w:rPr>
        <w:t>ные с родным языком, опора на картинку, иллюстрацию) причтении и аудировании;</w:t>
      </w:r>
    </w:p>
    <w:p w14:paraId="7A7D54C6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умение использовать двуязычный словарь.</w:t>
      </w:r>
    </w:p>
    <w:p w14:paraId="352A2917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OfficinaSansMediumITC-Regular" w:hAnsi="OfficinaSansMediumITC-Regular" w:cs="OfficinaSansMediumITC-Regular"/>
          <w:sz w:val="24"/>
          <w:szCs w:val="24"/>
        </w:rPr>
      </w:pPr>
      <w:r w:rsidRPr="00D16D43">
        <w:rPr>
          <w:rFonts w:ascii="OfficinaSansMediumITC-Regular" w:hAnsi="OfficinaSansMediumITC-Regular" w:cs="OfficinaSansMediumITC-Regular"/>
          <w:sz w:val="24"/>
          <w:szCs w:val="24"/>
        </w:rPr>
        <w:t>Учебно-познавательная компетенция</w:t>
      </w:r>
    </w:p>
    <w:p w14:paraId="2D772642" w14:textId="77777777" w:rsidR="00495415" w:rsidRPr="00D16D43" w:rsidRDefault="00495415" w:rsidP="00495415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Овладение следующими приемами учебной работы:</w:t>
      </w:r>
    </w:p>
    <w:p w14:paraId="4F036FB8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внимательно слушать учителя и реагировать на его реплики вбыстром темпе в процессе фронтальной работы группы;</w:t>
      </w:r>
    </w:p>
    <w:p w14:paraId="51E1B318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работать в парах;</w:t>
      </w:r>
    </w:p>
    <w:p w14:paraId="5AA083F9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работать в малой группе;</w:t>
      </w:r>
    </w:p>
    <w:p w14:paraId="5AF3C2A5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работать с аудиозаписью в классе и дома;</w:t>
      </w:r>
    </w:p>
    <w:p w14:paraId="547F0FF4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работать с рабочей тетрадью в классе и дома;</w:t>
      </w:r>
    </w:p>
    <w:p w14:paraId="2993DF94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делать рисунки, подбирать иллюстрации, делать надписи дляиспользования в процессе общения на уроке;</w:t>
      </w:r>
    </w:p>
    <w:p w14:paraId="28F505BC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принимать участие в разнообразных играх, направленных наовладение языковым и речевым материалом;</w:t>
      </w:r>
    </w:p>
    <w:p w14:paraId="5AE9D663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инсценировать диалог, используя элементарный реквизит иэлементы костюма для создания речевой ситуации.</w:t>
      </w:r>
    </w:p>
    <w:p w14:paraId="57D26CAE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В результате изучения англ</w:t>
      </w:r>
      <w:r w:rsidR="00564A75" w:rsidRPr="00D16D43">
        <w:rPr>
          <w:rFonts w:ascii="SchoolBookSanPin" w:hAnsi="SchoolBookSanPin" w:cs="SchoolBookSanPin"/>
          <w:sz w:val="24"/>
          <w:szCs w:val="24"/>
        </w:rPr>
        <w:t>ийского языка в 5—6 классах обу</w:t>
      </w:r>
      <w:r w:rsidRPr="00D16D43">
        <w:rPr>
          <w:rFonts w:ascii="SchoolBookSanPin" w:hAnsi="SchoolBookSanPin" w:cs="SchoolBookSanPin"/>
          <w:sz w:val="24"/>
          <w:szCs w:val="24"/>
        </w:rPr>
        <w:t>чающиеся осваивают:</w:t>
      </w:r>
    </w:p>
    <w:p w14:paraId="3EA02B73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 xml:space="preserve">алфавит, буквы, основные </w:t>
      </w:r>
      <w:r w:rsidR="00564A75" w:rsidRPr="00D16D43">
        <w:rPr>
          <w:rFonts w:ascii="SchoolBookSanPin" w:hAnsi="SchoolBookSanPin" w:cs="SchoolBookSanPin"/>
          <w:sz w:val="24"/>
          <w:szCs w:val="24"/>
        </w:rPr>
        <w:t>буквосочетания, звуки английско</w:t>
      </w:r>
      <w:r w:rsidRPr="00D16D43">
        <w:rPr>
          <w:rFonts w:ascii="SchoolBookSanPin" w:hAnsi="SchoolBookSanPin" w:cs="SchoolBookSanPin"/>
          <w:sz w:val="24"/>
          <w:szCs w:val="24"/>
        </w:rPr>
        <w:t>го языка;</w:t>
      </w:r>
    </w:p>
    <w:p w14:paraId="21AFA542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основные правила чтения и орфографии английского языка;</w:t>
      </w:r>
    </w:p>
    <w:p w14:paraId="6A639D94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интонацию основных тип</w:t>
      </w:r>
      <w:r w:rsidR="00564A75" w:rsidRPr="00D16D43">
        <w:rPr>
          <w:rFonts w:ascii="SchoolBookSanPin" w:hAnsi="SchoolBookSanPin" w:cs="SchoolBookSanPin"/>
          <w:sz w:val="24"/>
          <w:szCs w:val="24"/>
        </w:rPr>
        <w:t>ов предложений (утверждение, об</w:t>
      </w:r>
      <w:r w:rsidRPr="00D16D43">
        <w:rPr>
          <w:rFonts w:ascii="SchoolBookSanPin" w:hAnsi="SchoolBookSanPin" w:cs="SchoolBookSanPin"/>
          <w:sz w:val="24"/>
          <w:szCs w:val="24"/>
        </w:rPr>
        <w:t>щий и специальный вопросы, побуждение к действию);</w:t>
      </w:r>
    </w:p>
    <w:p w14:paraId="0AA13759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названия стран изучаемого языка, их столиц;</w:t>
      </w:r>
    </w:p>
    <w:p w14:paraId="65D4F91E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Они также знакомятся с</w:t>
      </w:r>
    </w:p>
    <w:p w14:paraId="3665DF0C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именами наиболее известн</w:t>
      </w:r>
      <w:r w:rsidR="00564A75" w:rsidRPr="00D16D43">
        <w:rPr>
          <w:rFonts w:ascii="SchoolBookSanPin" w:hAnsi="SchoolBookSanPin" w:cs="SchoolBookSanPin"/>
          <w:sz w:val="24"/>
          <w:szCs w:val="24"/>
        </w:rPr>
        <w:t>ых персонажей детских литератур</w:t>
      </w:r>
      <w:r w:rsidRPr="00D16D43">
        <w:rPr>
          <w:rFonts w:ascii="SchoolBookSanPin" w:hAnsi="SchoolBookSanPin" w:cs="SchoolBookSanPin"/>
          <w:sz w:val="24"/>
          <w:szCs w:val="24"/>
        </w:rPr>
        <w:t>ных произведений стран изучаемого языка;</w:t>
      </w:r>
    </w:p>
    <w:p w14:paraId="7D2A9F74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рифмованными произведениями детского фольклора.</w:t>
      </w:r>
    </w:p>
    <w:p w14:paraId="67342C02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Помимо этого обучающиеся могут:</w:t>
      </w:r>
    </w:p>
    <w:p w14:paraId="57894721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-BoldItalic" w:hAnsi="SchoolBookSanPin-BoldItalic" w:cs="SchoolBookSanPin-BoldItalic"/>
          <w:b/>
          <w:bCs/>
          <w:i/>
          <w:iCs/>
          <w:sz w:val="24"/>
          <w:szCs w:val="24"/>
        </w:rPr>
      </w:pPr>
      <w:r w:rsidRPr="00D16D43">
        <w:rPr>
          <w:rFonts w:ascii="SchoolBookSanPin-BoldItalic" w:hAnsi="SchoolBookSanPin-BoldItalic" w:cs="SchoolBookSanPin-BoldItalic"/>
          <w:b/>
          <w:bCs/>
          <w:i/>
          <w:iCs/>
          <w:sz w:val="24"/>
          <w:szCs w:val="24"/>
        </w:rPr>
        <w:t>в области аудирования</w:t>
      </w:r>
    </w:p>
    <w:p w14:paraId="487AA73D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понимать на слух речь учителя, одноклассников;</w:t>
      </w:r>
    </w:p>
    <w:p w14:paraId="246E985E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понимать аудиозаписи р</w:t>
      </w:r>
      <w:r w:rsidR="00564A75" w:rsidRPr="00D16D43">
        <w:rPr>
          <w:rFonts w:ascii="SchoolBookSanPin" w:hAnsi="SchoolBookSanPin" w:cs="SchoolBookSanPin"/>
          <w:sz w:val="24"/>
          <w:szCs w:val="24"/>
        </w:rPr>
        <w:t>итуализированных диалогов, начи</w:t>
      </w:r>
      <w:r w:rsidRPr="00D16D43">
        <w:rPr>
          <w:rFonts w:ascii="SchoolBookSanPin" w:hAnsi="SchoolBookSanPin" w:cs="SchoolBookSanPin"/>
          <w:sz w:val="24"/>
          <w:szCs w:val="24"/>
        </w:rPr>
        <w:t>танных носителями языка (4—6 реплик);</w:t>
      </w:r>
    </w:p>
    <w:p w14:paraId="41D81362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понимать основное соде</w:t>
      </w:r>
      <w:r w:rsidR="00564A75" w:rsidRPr="00D16D43">
        <w:rPr>
          <w:rFonts w:ascii="SchoolBookSanPin" w:hAnsi="SchoolBookSanPin" w:cs="SchoolBookSanPin"/>
          <w:sz w:val="24"/>
          <w:szCs w:val="24"/>
        </w:rPr>
        <w:t>ржание небольших по объему моно</w:t>
      </w:r>
      <w:r w:rsidRPr="00D16D43">
        <w:rPr>
          <w:rFonts w:ascii="SchoolBookSanPin" w:hAnsi="SchoolBookSanPin" w:cs="SchoolBookSanPin"/>
          <w:sz w:val="24"/>
          <w:szCs w:val="24"/>
        </w:rPr>
        <w:t>логических высказывани</w:t>
      </w:r>
      <w:r w:rsidR="00564A75" w:rsidRPr="00D16D43">
        <w:rPr>
          <w:rFonts w:ascii="SchoolBookSanPin" w:hAnsi="SchoolBookSanPin" w:cs="SchoolBookSanPin"/>
          <w:sz w:val="24"/>
          <w:szCs w:val="24"/>
        </w:rPr>
        <w:t>й, детских песен, рифмовок, сти</w:t>
      </w:r>
      <w:r w:rsidRPr="00D16D43">
        <w:rPr>
          <w:rFonts w:ascii="SchoolBookSanPin" w:hAnsi="SchoolBookSanPin" w:cs="SchoolBookSanPin"/>
          <w:sz w:val="24"/>
          <w:szCs w:val="24"/>
        </w:rPr>
        <w:t>хов;</w:t>
      </w: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понимать основное содержание небольших детских сказок сопорой на картинки, языковую догадку объемом звучания до1 минуты;</w:t>
      </w:r>
    </w:p>
    <w:p w14:paraId="196C6A26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-BoldItalic" w:hAnsi="SchoolBookSanPin-BoldItalic" w:cs="SchoolBookSanPin-BoldItalic"/>
          <w:b/>
          <w:bCs/>
          <w:i/>
          <w:iCs/>
          <w:sz w:val="24"/>
          <w:szCs w:val="24"/>
        </w:rPr>
      </w:pPr>
      <w:r w:rsidRPr="00D16D43">
        <w:rPr>
          <w:rFonts w:ascii="SchoolBookSanPin-BoldItalic" w:hAnsi="SchoolBookSanPin-BoldItalic" w:cs="SchoolBookSanPin-BoldItalic"/>
          <w:b/>
          <w:bCs/>
          <w:i/>
          <w:iCs/>
          <w:sz w:val="24"/>
          <w:szCs w:val="24"/>
        </w:rPr>
        <w:t>в области говорения</w:t>
      </w:r>
    </w:p>
    <w:p w14:paraId="6F30FB95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участвовать в элементарном этикетном диалоге (знакомство,поздравление, благодарность, приветствие, прощание);</w:t>
      </w:r>
    </w:p>
    <w:p w14:paraId="453083C8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расспрашивать собеседника, задавая простые вопросы кто?что? где? когда? куда? и отвечать на вопросы собеседника;</w:t>
      </w:r>
    </w:p>
    <w:p w14:paraId="713C64D9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кратко рассказывать о себе, своей семье, своем друге;</w:t>
      </w:r>
    </w:p>
    <w:p w14:paraId="34F5C6D4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составлять небольшие оп</w:t>
      </w:r>
      <w:r w:rsidR="00564A75" w:rsidRPr="00D16D43">
        <w:rPr>
          <w:rFonts w:ascii="SchoolBookSanPin" w:hAnsi="SchoolBookSanPin" w:cs="SchoolBookSanPin"/>
          <w:sz w:val="24"/>
          <w:szCs w:val="24"/>
        </w:rPr>
        <w:t>исания предмета, картинки по об</w:t>
      </w:r>
      <w:r w:rsidRPr="00D16D43">
        <w:rPr>
          <w:rFonts w:ascii="SchoolBookSanPin" w:hAnsi="SchoolBookSanPin" w:cs="SchoolBookSanPin"/>
          <w:sz w:val="24"/>
          <w:szCs w:val="24"/>
        </w:rPr>
        <w:t>разцу;</w:t>
      </w:r>
    </w:p>
    <w:p w14:paraId="53D97F5E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изложить основное сод</w:t>
      </w:r>
      <w:r w:rsidR="00564A75" w:rsidRPr="00D16D43">
        <w:rPr>
          <w:rFonts w:ascii="SchoolBookSanPin" w:hAnsi="SchoolBookSanPin" w:cs="SchoolBookSanPin"/>
          <w:sz w:val="24"/>
          <w:szCs w:val="24"/>
        </w:rPr>
        <w:t>ержание прочитанного или прослу</w:t>
      </w:r>
      <w:r w:rsidRPr="00D16D43">
        <w:rPr>
          <w:rFonts w:ascii="SchoolBookSanPin" w:hAnsi="SchoolBookSanPin" w:cs="SchoolBookSanPin"/>
          <w:sz w:val="24"/>
          <w:szCs w:val="24"/>
        </w:rPr>
        <w:t>шанного текста;</w:t>
      </w:r>
    </w:p>
    <w:p w14:paraId="59F81682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-BoldItalic" w:hAnsi="SchoolBookSanPin-BoldItalic" w:cs="SchoolBookSanPin-BoldItalic"/>
          <w:b/>
          <w:bCs/>
          <w:i/>
          <w:iCs/>
          <w:sz w:val="24"/>
          <w:szCs w:val="24"/>
        </w:rPr>
      </w:pPr>
      <w:r w:rsidRPr="00D16D43">
        <w:rPr>
          <w:rFonts w:ascii="SchoolBookSanPin-BoldItalic" w:hAnsi="SchoolBookSanPin-BoldItalic" w:cs="SchoolBookSanPin-BoldItalic"/>
          <w:b/>
          <w:bCs/>
          <w:i/>
          <w:iCs/>
          <w:sz w:val="24"/>
          <w:szCs w:val="24"/>
        </w:rPr>
        <w:t>в области чтения</w:t>
      </w:r>
    </w:p>
    <w:p w14:paraId="1D845F82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lastRenderedPageBreak/>
        <w:t>◾</w:t>
      </w:r>
      <w:r w:rsidRPr="00D16D43">
        <w:rPr>
          <w:rFonts w:ascii="SchoolBookSanPin" w:hAnsi="SchoolBookSanPin" w:cs="SchoolBookSanPin"/>
          <w:sz w:val="24"/>
          <w:szCs w:val="24"/>
        </w:rPr>
        <w:t>читать вслух текст, постр</w:t>
      </w:r>
      <w:r w:rsidR="00564A75" w:rsidRPr="00D16D43">
        <w:rPr>
          <w:rFonts w:ascii="SchoolBookSanPin" w:hAnsi="SchoolBookSanPin" w:cs="SchoolBookSanPin"/>
          <w:sz w:val="24"/>
          <w:szCs w:val="24"/>
        </w:rPr>
        <w:t>оенный на изученном языковом ма</w:t>
      </w:r>
      <w:r w:rsidRPr="00D16D43">
        <w:rPr>
          <w:rFonts w:ascii="SchoolBookSanPin" w:hAnsi="SchoolBookSanPin" w:cs="SchoolBookSanPin"/>
          <w:sz w:val="24"/>
          <w:szCs w:val="24"/>
        </w:rPr>
        <w:t>териале, соблюдая прав</w:t>
      </w:r>
      <w:r w:rsidR="00564A75" w:rsidRPr="00D16D43">
        <w:rPr>
          <w:rFonts w:ascii="SchoolBookSanPin" w:hAnsi="SchoolBookSanPin" w:cs="SchoolBookSanPin"/>
          <w:sz w:val="24"/>
          <w:szCs w:val="24"/>
        </w:rPr>
        <w:t>ила произношения и соответствую</w:t>
      </w:r>
      <w:r w:rsidRPr="00D16D43">
        <w:rPr>
          <w:rFonts w:ascii="SchoolBookSanPin" w:hAnsi="SchoolBookSanPin" w:cs="SchoolBookSanPin"/>
          <w:sz w:val="24"/>
          <w:szCs w:val="24"/>
        </w:rPr>
        <w:t>щую интонацию;</w:t>
      </w:r>
    </w:p>
    <w:p w14:paraId="7A50AF60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читать про себя и понимать основное содержание небольшихтекстов (150—200 слов без учета артиклей);</w:t>
      </w:r>
    </w:p>
    <w:p w14:paraId="0464FC13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читать про себя, понимать несложные тексты, содержащие</w:t>
      </w:r>
    </w:p>
    <w:p w14:paraId="312724AB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1—2 незнакомых слова, о значени</w:t>
      </w:r>
      <w:r w:rsidR="00564A75" w:rsidRPr="00D16D43">
        <w:rPr>
          <w:rFonts w:ascii="SchoolBookSanPin" w:hAnsi="SchoolBookSanPin" w:cs="SchoolBookSanPin"/>
          <w:sz w:val="24"/>
          <w:szCs w:val="24"/>
        </w:rPr>
        <w:t>и которых можно догадать</w:t>
      </w:r>
      <w:r w:rsidRPr="00D16D43">
        <w:rPr>
          <w:rFonts w:ascii="SchoolBookSanPin" w:hAnsi="SchoolBookSanPin" w:cs="SchoolBookSanPin"/>
          <w:sz w:val="24"/>
          <w:szCs w:val="24"/>
        </w:rPr>
        <w:t>ся по контексту или на основе языковой догадки;</w:t>
      </w:r>
    </w:p>
    <w:p w14:paraId="45B67DB3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читать про себя, понимать</w:t>
      </w:r>
      <w:r w:rsidR="00564A75" w:rsidRPr="00D16D43">
        <w:rPr>
          <w:rFonts w:ascii="SchoolBookSanPin" w:hAnsi="SchoolBookSanPin" w:cs="SchoolBookSanPin"/>
          <w:sz w:val="24"/>
          <w:szCs w:val="24"/>
        </w:rPr>
        <w:t xml:space="preserve"> тексты, содержащие 3—4 незнако</w:t>
      </w:r>
      <w:r w:rsidRPr="00D16D43">
        <w:rPr>
          <w:rFonts w:ascii="SchoolBookSanPin" w:hAnsi="SchoolBookSanPin" w:cs="SchoolBookSanPin"/>
          <w:sz w:val="24"/>
          <w:szCs w:val="24"/>
        </w:rPr>
        <w:t>мых слова, пользуясь в случае необходимости двуязычнымсловарем;</w:t>
      </w:r>
    </w:p>
    <w:p w14:paraId="0501241B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-BoldItalic" w:hAnsi="SchoolBookSanPin-BoldItalic" w:cs="SchoolBookSanPin-BoldItalic"/>
          <w:b/>
          <w:bCs/>
          <w:i/>
          <w:iCs/>
          <w:sz w:val="24"/>
          <w:szCs w:val="24"/>
        </w:rPr>
      </w:pPr>
      <w:r w:rsidRPr="00D16D43">
        <w:rPr>
          <w:rFonts w:ascii="SchoolBookSanPin-BoldItalic" w:hAnsi="SchoolBookSanPin-BoldItalic" w:cs="SchoolBookSanPin-BoldItalic"/>
          <w:b/>
          <w:bCs/>
          <w:i/>
          <w:iCs/>
          <w:sz w:val="24"/>
          <w:szCs w:val="24"/>
        </w:rPr>
        <w:t>в области письма и письменной речи</w:t>
      </w:r>
    </w:p>
    <w:p w14:paraId="17D2DEC0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списывать текст на английском языке, выписывать из негоили вставлять в него слова</w:t>
      </w:r>
      <w:r w:rsidR="00564A75" w:rsidRPr="00D16D43">
        <w:rPr>
          <w:rFonts w:ascii="SchoolBookSanPin" w:hAnsi="SchoolBookSanPin" w:cs="SchoolBookSanPin"/>
          <w:sz w:val="24"/>
          <w:szCs w:val="24"/>
        </w:rPr>
        <w:t xml:space="preserve"> в соответствии с решаемой учеб</w:t>
      </w:r>
      <w:r w:rsidRPr="00D16D43">
        <w:rPr>
          <w:rFonts w:ascii="SchoolBookSanPin" w:hAnsi="SchoolBookSanPin" w:cs="SchoolBookSanPin"/>
          <w:sz w:val="24"/>
          <w:szCs w:val="24"/>
        </w:rPr>
        <w:t>ной задачей;</w:t>
      </w:r>
    </w:p>
    <w:p w14:paraId="0FB83568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выполнять письменные упражнения;</w:t>
      </w:r>
    </w:p>
    <w:p w14:paraId="28E59F77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писать краткое поздравлен</w:t>
      </w:r>
      <w:r w:rsidR="00564A75" w:rsidRPr="00D16D43">
        <w:rPr>
          <w:rFonts w:ascii="SchoolBookSanPin" w:hAnsi="SchoolBookSanPin" w:cs="SchoolBookSanPin"/>
          <w:sz w:val="24"/>
          <w:szCs w:val="24"/>
        </w:rPr>
        <w:t>ие (с днем рождения, с Новым го</w:t>
      </w:r>
      <w:r w:rsidRPr="00D16D43">
        <w:rPr>
          <w:rFonts w:ascii="SchoolBookSanPin" w:hAnsi="SchoolBookSanPin" w:cs="SchoolBookSanPin"/>
          <w:sz w:val="24"/>
          <w:szCs w:val="24"/>
        </w:rPr>
        <w:t>дом);</w:t>
      </w:r>
    </w:p>
    <w:p w14:paraId="0C23530D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писать короткое личное письмо (15—25 слов).</w:t>
      </w:r>
    </w:p>
    <w:p w14:paraId="4235E3C1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SchoolBookSanPin" w:hAnsi="SchoolBookSanPin" w:cs="SchoolBookSanPin"/>
          <w:sz w:val="24"/>
          <w:szCs w:val="24"/>
        </w:rPr>
        <w:t>Обучающиеся также должны быть в состоянии использоватьприобретенные знания и ко</w:t>
      </w:r>
      <w:r w:rsidR="00564A75" w:rsidRPr="00D16D43">
        <w:rPr>
          <w:rFonts w:ascii="SchoolBookSanPin" w:hAnsi="SchoolBookSanPin" w:cs="SchoolBookSanPin"/>
          <w:sz w:val="24"/>
          <w:szCs w:val="24"/>
        </w:rPr>
        <w:t>ммуникативные умения в практиче</w:t>
      </w:r>
      <w:r w:rsidRPr="00D16D43">
        <w:rPr>
          <w:rFonts w:ascii="SchoolBookSanPin" w:hAnsi="SchoolBookSanPin" w:cs="SchoolBookSanPin"/>
          <w:sz w:val="24"/>
          <w:szCs w:val="24"/>
        </w:rPr>
        <w:t>ской деятельности и повседневной жизни для:</w:t>
      </w:r>
    </w:p>
    <w:p w14:paraId="286F2846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устного общения с носите</w:t>
      </w:r>
      <w:r w:rsidR="00564A75" w:rsidRPr="00D16D43">
        <w:rPr>
          <w:rFonts w:ascii="SchoolBookSanPin" w:hAnsi="SchoolBookSanPin" w:cs="SchoolBookSanPin"/>
          <w:sz w:val="24"/>
          <w:szCs w:val="24"/>
        </w:rPr>
        <w:t>лями английского языка в доступ</w:t>
      </w:r>
      <w:r w:rsidRPr="00D16D43">
        <w:rPr>
          <w:rFonts w:ascii="SchoolBookSanPin" w:hAnsi="SchoolBookSanPin" w:cs="SchoolBookSanPin"/>
          <w:sz w:val="24"/>
          <w:szCs w:val="24"/>
        </w:rPr>
        <w:t>ных для учащихся 5—6 классов пределах; ра</w:t>
      </w:r>
      <w:r w:rsidR="00564A75" w:rsidRPr="00D16D43">
        <w:rPr>
          <w:rFonts w:ascii="SchoolBookSanPin" w:hAnsi="SchoolBookSanPin" w:cs="SchoolBookSanPin"/>
          <w:sz w:val="24"/>
          <w:szCs w:val="24"/>
        </w:rPr>
        <w:t>звития друже</w:t>
      </w:r>
      <w:r w:rsidRPr="00D16D43">
        <w:rPr>
          <w:rFonts w:ascii="SchoolBookSanPin" w:hAnsi="SchoolBookSanPin" w:cs="SchoolBookSanPin"/>
          <w:sz w:val="24"/>
          <w:szCs w:val="24"/>
        </w:rPr>
        <w:t>ских отношений с представителями англоязычных стран;</w:t>
      </w:r>
    </w:p>
    <w:p w14:paraId="4B68D202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преодоления психологичес</w:t>
      </w:r>
      <w:r w:rsidR="00564A75" w:rsidRPr="00D16D43">
        <w:rPr>
          <w:rFonts w:ascii="SchoolBookSanPin" w:hAnsi="SchoolBookSanPin" w:cs="SchoolBookSanPin"/>
          <w:sz w:val="24"/>
          <w:szCs w:val="24"/>
        </w:rPr>
        <w:t>ких барьеров в использовании ан</w:t>
      </w:r>
      <w:r w:rsidRPr="00D16D43">
        <w:rPr>
          <w:rFonts w:ascii="SchoolBookSanPin" w:hAnsi="SchoolBookSanPin" w:cs="SchoolBookSanPin"/>
          <w:sz w:val="24"/>
          <w:szCs w:val="24"/>
        </w:rPr>
        <w:t>глийского языка как средства межкультурного общения;</w:t>
      </w:r>
    </w:p>
    <w:p w14:paraId="0F4D62A2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ознакомления с зарубеж</w:t>
      </w:r>
      <w:r w:rsidR="00564A75" w:rsidRPr="00D16D43">
        <w:rPr>
          <w:rFonts w:ascii="SchoolBookSanPin" w:hAnsi="SchoolBookSanPin" w:cs="SchoolBookSanPin"/>
          <w:sz w:val="24"/>
          <w:szCs w:val="24"/>
        </w:rPr>
        <w:t>ным детским фольклором и доступ</w:t>
      </w:r>
      <w:r w:rsidRPr="00D16D43">
        <w:rPr>
          <w:rFonts w:ascii="SchoolBookSanPin" w:hAnsi="SchoolBookSanPin" w:cs="SchoolBookSanPin"/>
          <w:sz w:val="24"/>
          <w:szCs w:val="24"/>
        </w:rPr>
        <w:t>ными образцами художественной литературы на английскомязыке;</w:t>
      </w:r>
    </w:p>
    <w:p w14:paraId="26CD9467" w14:textId="77777777" w:rsidR="00495415" w:rsidRPr="00D16D43" w:rsidRDefault="00495415" w:rsidP="0003347D">
      <w:pPr>
        <w:autoSpaceDE w:val="0"/>
        <w:autoSpaceDN w:val="0"/>
        <w:adjustRightInd w:val="0"/>
        <w:spacing w:after="0" w:line="240" w:lineRule="auto"/>
        <w:jc w:val="both"/>
        <w:rPr>
          <w:rFonts w:ascii="SchoolBookSanPin" w:hAnsi="SchoolBookSanPin" w:cs="SchoolBookSanPin"/>
          <w:sz w:val="24"/>
          <w:szCs w:val="24"/>
        </w:rPr>
      </w:pPr>
      <w:r w:rsidRPr="00D16D43">
        <w:rPr>
          <w:rFonts w:ascii="DejaVu Sans Mono" w:hAnsi="DejaVu Sans Mono" w:cs="DejaVu Sans Mono"/>
          <w:sz w:val="24"/>
          <w:szCs w:val="24"/>
        </w:rPr>
        <w:t>◾</w:t>
      </w:r>
      <w:r w:rsidRPr="00D16D43">
        <w:rPr>
          <w:rFonts w:ascii="SchoolBookSanPin" w:hAnsi="SchoolBookSanPin" w:cs="SchoolBookSanPin"/>
          <w:sz w:val="24"/>
          <w:szCs w:val="24"/>
        </w:rPr>
        <w:t>более глубокого осмысления родного языка в результате егосопоставления с изучаемым языком.</w:t>
      </w:r>
    </w:p>
    <w:p w14:paraId="37C30C0F" w14:textId="77777777" w:rsidR="00EE3D5B" w:rsidRPr="00D926C6" w:rsidRDefault="00EE3D5B" w:rsidP="00EE3D5B">
      <w:pPr>
        <w:pageBreakBefore/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926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Тематическое планирование</w:t>
      </w:r>
    </w:p>
    <w:p w14:paraId="50B270B8" w14:textId="77777777" w:rsidR="00EE3D5B" w:rsidRPr="00D926C6" w:rsidRDefault="00EE3D5B" w:rsidP="00EE3D5B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D926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Распределение предметного содержания по годам обучения 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(</w:t>
      </w:r>
      <w:r w:rsidR="0059334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170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часов</w:t>
      </w:r>
      <w:r w:rsidRPr="00D926C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)</w:t>
      </w:r>
    </w:p>
    <w:p w14:paraId="689B1171" w14:textId="77777777" w:rsidR="00EE3D5B" w:rsidRPr="0042554F" w:rsidRDefault="00EE3D5B" w:rsidP="00EE3D5B">
      <w:pPr>
        <w:autoSpaceDE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554F">
        <w:rPr>
          <w:rFonts w:ascii="Times New Roman" w:hAnsi="Times New Roman" w:cs="Times New Roman"/>
          <w:b/>
          <w:sz w:val="24"/>
          <w:szCs w:val="24"/>
        </w:rPr>
        <w:t>Таблица тематического распределения часов</w:t>
      </w:r>
    </w:p>
    <w:tbl>
      <w:tblPr>
        <w:tblW w:w="0" w:type="auto"/>
        <w:tblInd w:w="-5" w:type="dxa"/>
        <w:tblLook w:val="0000" w:firstRow="0" w:lastRow="0" w:firstColumn="0" w:lastColumn="0" w:noHBand="0" w:noVBand="0"/>
      </w:tblPr>
      <w:tblGrid>
        <w:gridCol w:w="5055"/>
        <w:gridCol w:w="1318"/>
        <w:gridCol w:w="754"/>
        <w:gridCol w:w="754"/>
        <w:gridCol w:w="754"/>
        <w:gridCol w:w="754"/>
        <w:gridCol w:w="754"/>
      </w:tblGrid>
      <w:tr w:rsidR="004B7553" w:rsidRPr="00CA15BB" w14:paraId="200CD321" w14:textId="77777777" w:rsidTr="00052D4A">
        <w:trPr>
          <w:trHeight w:val="246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90AA6" w14:textId="77777777" w:rsidR="004B7553" w:rsidRPr="00CA15BB" w:rsidRDefault="004B7553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15BB">
              <w:rPr>
                <w:rFonts w:ascii="Times New Roman" w:hAnsi="Times New Roman" w:cs="Times New Roman"/>
                <w:b/>
                <w:bCs/>
              </w:rPr>
              <w:t>Разделы, темы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A39AE" w14:textId="77777777" w:rsidR="004B7553" w:rsidRPr="00CA15BB" w:rsidRDefault="004B7553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15BB">
              <w:rPr>
                <w:rFonts w:ascii="Times New Roman" w:hAnsi="Times New Roman" w:cs="Times New Roman"/>
                <w:b/>
                <w:bCs/>
              </w:rPr>
              <w:t xml:space="preserve">Рабочая </w:t>
            </w:r>
          </w:p>
          <w:p w14:paraId="7923849A" w14:textId="77777777" w:rsidR="004B7553" w:rsidRPr="00CA15BB" w:rsidRDefault="004B7553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15BB">
              <w:rPr>
                <w:rFonts w:ascii="Times New Roman" w:hAnsi="Times New Roman" w:cs="Times New Roman"/>
                <w:b/>
                <w:bCs/>
              </w:rPr>
              <w:t>программа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2F138" w14:textId="77777777" w:rsidR="004B7553" w:rsidRPr="00CA15BB" w:rsidRDefault="004B7553" w:rsidP="00CA15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  <w:b/>
                <w:bCs/>
              </w:rPr>
              <w:t>Рабочая программа по классам</w:t>
            </w:r>
          </w:p>
        </w:tc>
      </w:tr>
      <w:tr w:rsidR="00593344" w:rsidRPr="00CA15BB" w14:paraId="4FA0ABC1" w14:textId="77777777" w:rsidTr="00052D4A">
        <w:trPr>
          <w:trHeight w:val="27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0C4E0A" w14:textId="77777777" w:rsidR="00593344" w:rsidRPr="00CA15BB" w:rsidRDefault="00593344" w:rsidP="004954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AA030" w14:textId="77777777" w:rsidR="00593344" w:rsidRPr="00CA15BB" w:rsidRDefault="00593344" w:rsidP="0049541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02102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5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F462F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6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1B447AC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7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2E8014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8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45D01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9 класс</w:t>
            </w:r>
          </w:p>
        </w:tc>
      </w:tr>
      <w:tr w:rsidR="00593344" w:rsidRPr="00CA15BB" w14:paraId="04646796" w14:textId="77777777" w:rsidTr="00052D4A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9F463" w14:textId="77777777" w:rsidR="00593344" w:rsidRPr="00CA15BB" w:rsidRDefault="00784F13" w:rsidP="00CA1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Мои друзья и я.</w:t>
            </w:r>
            <w:r w:rsidR="00CA15BB">
              <w:rPr>
                <w:rFonts w:ascii="Times New Roman" w:hAnsi="Times New Roman" w:cs="Times New Roman"/>
              </w:rPr>
              <w:t xml:space="preserve"> </w:t>
            </w:r>
            <w:r w:rsidR="00CA15BB" w:rsidRPr="00CA15BB">
              <w:rPr>
                <w:rFonts w:ascii="Times New Roman" w:hAnsi="Times New Roman" w:cs="Times New Roman"/>
              </w:rPr>
              <w:t xml:space="preserve">Знакомство. </w:t>
            </w:r>
            <w:r w:rsidR="00CA15BB">
              <w:rPr>
                <w:rFonts w:ascii="Times New Roman" w:hAnsi="Times New Roman" w:cs="Times New Roman"/>
              </w:rPr>
              <w:t xml:space="preserve">Возраст. </w:t>
            </w:r>
            <w:r w:rsidRPr="00CA15BB">
              <w:rPr>
                <w:rFonts w:ascii="Times New Roman" w:hAnsi="Times New Roman" w:cs="Times New Roman"/>
              </w:rPr>
              <w:t xml:space="preserve">Межличностные отношения в семье, с друзьями. Решение конфликтных ситуаций. Внешность и черты характера человека. </w:t>
            </w:r>
            <w:r w:rsidR="00CA15BB" w:rsidRPr="00CA15BB">
              <w:rPr>
                <w:rFonts w:ascii="Times New Roman" w:hAnsi="Times New Roman" w:cs="Times New Roman"/>
              </w:rPr>
              <w:t>Человек и его дом</w:t>
            </w:r>
            <w:r w:rsidR="00CA15BB">
              <w:rPr>
                <w:rFonts w:ascii="Times New Roman" w:hAnsi="Times New Roman" w:cs="Times New Roman"/>
                <w:shd w:val="clear" w:color="auto" w:fill="FFFFFF"/>
              </w:rPr>
              <w:t>(квартира, комната)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15BAB" w14:textId="77777777" w:rsidR="00593344" w:rsidRPr="00832FF0" w:rsidRDefault="0047405C" w:rsidP="00832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A15BB">
              <w:rPr>
                <w:rFonts w:ascii="Times New Roman" w:hAnsi="Times New Roman" w:cs="Times New Roman"/>
              </w:rPr>
              <w:t>3</w:t>
            </w:r>
            <w:r w:rsidR="00832FF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6A9EE" w14:textId="77777777" w:rsidR="00593344" w:rsidRPr="00832FF0" w:rsidRDefault="00784F13" w:rsidP="00832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A15BB">
              <w:rPr>
                <w:rFonts w:ascii="Times New Roman" w:hAnsi="Times New Roman" w:cs="Times New Roman"/>
              </w:rPr>
              <w:t>1</w:t>
            </w:r>
            <w:r w:rsidR="00832FF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1DE23" w14:textId="77777777" w:rsidR="00593344" w:rsidRPr="00CA15BB" w:rsidRDefault="00784F13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953B3E9" w14:textId="77777777" w:rsidR="00593344" w:rsidRPr="00CA15BB" w:rsidRDefault="00784F13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B29F1A0" w14:textId="77777777" w:rsidR="00593344" w:rsidRPr="00CA15BB" w:rsidRDefault="00593344" w:rsidP="004954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743E5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3344" w:rsidRPr="00CA15BB" w14:paraId="1A3F0D4E" w14:textId="77777777" w:rsidTr="00052D4A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68C3C" w14:textId="77777777" w:rsidR="00593344" w:rsidRPr="00CA15BB" w:rsidRDefault="00593344" w:rsidP="00CA1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 xml:space="preserve"> Мир вокруг</w:t>
            </w:r>
            <w:r w:rsidR="00DD61D1" w:rsidRPr="00CA15BB">
              <w:rPr>
                <w:rFonts w:ascii="Times New Roman" w:hAnsi="Times New Roman" w:cs="Times New Roman"/>
              </w:rPr>
              <w:t>.</w:t>
            </w:r>
            <w:r w:rsidRPr="00CA15BB">
              <w:rPr>
                <w:rFonts w:ascii="Times New Roman" w:hAnsi="Times New Roman" w:cs="Times New Roman"/>
                <w:shd w:val="clear" w:color="auto" w:fill="FFFFFF"/>
              </w:rPr>
              <w:t xml:space="preserve"> Это красивый мир.</w:t>
            </w:r>
            <w:r w:rsidR="00784F13" w:rsidRPr="00CA15BB">
              <w:rPr>
                <w:rFonts w:ascii="Times New Roman" w:hAnsi="Times New Roman" w:cs="Times New Roman"/>
              </w:rPr>
              <w:t xml:space="preserve"> Цвет вокруг. Время, часы, минуты</w:t>
            </w:r>
            <w:r w:rsidR="00CA15BB">
              <w:rPr>
                <w:rFonts w:ascii="Times New Roman" w:hAnsi="Times New Roman" w:cs="Times New Roman"/>
              </w:rPr>
              <w:t>. Времена года, погода, одежда. Дни недели.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E89C1" w14:textId="77777777" w:rsidR="00593344" w:rsidRPr="00CA15BB" w:rsidRDefault="00784F13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76E2D" w14:textId="77777777" w:rsidR="00593344" w:rsidRPr="00CA15BB" w:rsidRDefault="00784F13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AB5FA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53F496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9DB043E" w14:textId="77777777" w:rsidR="00593344" w:rsidRPr="00CA15BB" w:rsidRDefault="00593344" w:rsidP="004954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EB1FC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3344" w:rsidRPr="00CA15BB" w14:paraId="6C0B1487" w14:textId="77777777" w:rsidTr="00052D4A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E2D5E" w14:textId="77777777" w:rsidR="00593344" w:rsidRPr="00CA15BB" w:rsidRDefault="00784F13" w:rsidP="00495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Родная страна и страны изучаемого языка (</w:t>
            </w:r>
            <w:r w:rsidR="00593344" w:rsidRPr="00CA15BB">
              <w:rPr>
                <w:rFonts w:ascii="Times New Roman" w:hAnsi="Times New Roman" w:cs="Times New Roman"/>
              </w:rPr>
              <w:t>Города и страны</w:t>
            </w:r>
            <w:r w:rsidRPr="00CA15BB">
              <w:rPr>
                <w:rFonts w:ascii="Times New Roman" w:hAnsi="Times New Roman" w:cs="Times New Roman"/>
              </w:rPr>
              <w:t>.</w:t>
            </w:r>
            <w:r w:rsidR="00593344" w:rsidRPr="00CA15BB">
              <w:rPr>
                <w:rFonts w:ascii="Times New Roman" w:hAnsi="Times New Roman" w:cs="Times New Roman"/>
              </w:rPr>
              <w:t xml:space="preserve"> Каникулы. Путешествия.</w:t>
            </w:r>
          </w:p>
          <w:p w14:paraId="6F4F6CA7" w14:textId="77777777" w:rsidR="00593344" w:rsidRPr="00CA15BB" w:rsidRDefault="00593344" w:rsidP="00495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A15BB">
              <w:rPr>
                <w:rFonts w:ascii="Times New Roman" w:hAnsi="Times New Roman" w:cs="Times New Roman"/>
                <w:shd w:val="clear" w:color="auto" w:fill="FFFFFF"/>
              </w:rPr>
              <w:t xml:space="preserve">Путешествия в России и заграницей </w:t>
            </w:r>
          </w:p>
          <w:p w14:paraId="55082619" w14:textId="77777777" w:rsidR="00593344" w:rsidRPr="00CA15BB" w:rsidRDefault="00593344" w:rsidP="00CA1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  <w:shd w:val="clear" w:color="auto" w:fill="FFFFFF"/>
              </w:rPr>
              <w:t>Посещение Великобритании, США</w:t>
            </w:r>
            <w:r w:rsidR="0047405C" w:rsidRPr="00CA15BB">
              <w:rPr>
                <w:rFonts w:ascii="Times New Roman" w:hAnsi="Times New Roman" w:cs="Times New Roman"/>
                <w:shd w:val="clear" w:color="auto" w:fill="FFFFFF"/>
              </w:rPr>
              <w:t xml:space="preserve"> Традиции, праздники, фестивали.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A686C" w14:textId="77777777" w:rsidR="00593344" w:rsidRPr="00CA15BB" w:rsidRDefault="0047405C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4BAD3" w14:textId="77777777" w:rsidR="00593344" w:rsidRPr="00CA15BB" w:rsidRDefault="0047405C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FDDFD" w14:textId="77777777" w:rsidR="00593344" w:rsidRPr="00CA15BB" w:rsidRDefault="008C155C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463E244" w14:textId="77777777" w:rsidR="00593344" w:rsidRPr="00CA15BB" w:rsidRDefault="0047405C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EC1CC1" w14:textId="77777777" w:rsidR="00593344" w:rsidRPr="00CA15BB" w:rsidRDefault="00CA15BB" w:rsidP="004954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7D31E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3344" w:rsidRPr="00CA15BB" w14:paraId="317808F4" w14:textId="77777777" w:rsidTr="00052D4A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1F737C" w14:textId="77777777" w:rsidR="00593344" w:rsidRPr="00CA15BB" w:rsidRDefault="0047405C" w:rsidP="00474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Школьное образование. Изучаемые предметы и отношение к ним. Школьная жизнь. (</w:t>
            </w:r>
            <w:r w:rsidRPr="00CA15BB">
              <w:rPr>
                <w:rFonts w:ascii="Times New Roman" w:hAnsi="Times New Roman" w:cs="Times New Roman"/>
                <w:shd w:val="clear" w:color="auto" w:fill="FFFFFF"/>
              </w:rPr>
              <w:t>В школе и вне её) Подростки. Их жизнь и проблемы.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E1A03" w14:textId="77777777" w:rsidR="00593344" w:rsidRPr="00CA15BB" w:rsidRDefault="0047405C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8C740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E0A22B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B9FCC6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A15B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2317C3" w14:textId="77777777" w:rsidR="00593344" w:rsidRPr="00CA15BB" w:rsidRDefault="00593344" w:rsidP="004954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379E5" w14:textId="77777777" w:rsidR="00593344" w:rsidRPr="00CA15BB" w:rsidRDefault="0047405C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7</w:t>
            </w:r>
          </w:p>
        </w:tc>
      </w:tr>
      <w:tr w:rsidR="00593344" w:rsidRPr="00CA15BB" w14:paraId="33ED7FEE" w14:textId="77777777" w:rsidTr="00052D4A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C4C69" w14:textId="77777777" w:rsidR="00593344" w:rsidRPr="00CA15BB" w:rsidRDefault="0047405C" w:rsidP="00474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 xml:space="preserve">Досуг и увлечения. </w:t>
            </w:r>
            <w:r w:rsidR="00593344" w:rsidRPr="00CA15BB">
              <w:rPr>
                <w:rFonts w:ascii="Times New Roman" w:hAnsi="Times New Roman" w:cs="Times New Roman"/>
              </w:rPr>
              <w:t xml:space="preserve">Выходные. </w:t>
            </w:r>
            <w:r w:rsidRPr="00CA15BB">
              <w:rPr>
                <w:rFonts w:ascii="Times New Roman" w:hAnsi="Times New Roman" w:cs="Times New Roman"/>
              </w:rPr>
              <w:t>Мой день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C34D5" w14:textId="77777777" w:rsidR="00593344" w:rsidRPr="00CA15BB" w:rsidRDefault="0047405C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39D4D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68F95" w14:textId="77777777" w:rsidR="00593344" w:rsidRPr="00CA15BB" w:rsidRDefault="0047405C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7EFD4E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C85954" w14:textId="77777777" w:rsidR="00593344" w:rsidRPr="00CA15BB" w:rsidRDefault="00593344" w:rsidP="004954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7A3A3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3344" w:rsidRPr="00CA15BB" w14:paraId="5EB34C2C" w14:textId="77777777" w:rsidTr="00052D4A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18D86" w14:textId="77777777" w:rsidR="00593344" w:rsidRPr="00CA15BB" w:rsidRDefault="0047405C" w:rsidP="00474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 xml:space="preserve">Выдающиеся люди и их вклад в науку и мировую культуру. Люди, </w:t>
            </w:r>
            <w:r w:rsidRPr="00CA15BB">
              <w:rPr>
                <w:rFonts w:ascii="Times New Roman" w:hAnsi="Times New Roman" w:cs="Times New Roman"/>
                <w:i/>
                <w:iCs/>
              </w:rPr>
              <w:t>технический прогресс</w:t>
            </w:r>
            <w:r w:rsidRPr="00CA15BB">
              <w:rPr>
                <w:rFonts w:ascii="Times New Roman" w:hAnsi="Times New Roman" w:cs="Times New Roman"/>
              </w:rPr>
              <w:t>.  (</w:t>
            </w:r>
            <w:r w:rsidR="00593344" w:rsidRPr="00CA15BB">
              <w:rPr>
                <w:rFonts w:ascii="Times New Roman" w:hAnsi="Times New Roman" w:cs="Times New Roman"/>
              </w:rPr>
              <w:t>Биография</w:t>
            </w:r>
            <w:r w:rsidRPr="00CA15BB">
              <w:rPr>
                <w:rFonts w:ascii="Times New Roman" w:hAnsi="Times New Roman" w:cs="Times New Roman"/>
              </w:rPr>
              <w:t>)</w:t>
            </w:r>
            <w:r w:rsidRPr="00CA15BB">
              <w:rPr>
                <w:rFonts w:ascii="Times New Roman" w:hAnsi="Times New Roman" w:cs="Times New Roman"/>
                <w:shd w:val="clear" w:color="auto" w:fill="FFFFFF"/>
              </w:rPr>
              <w:t xml:space="preserve"> Средства массовой информации. Телевидение. Печатные издания: книги, газеты, журналы. (Наука и техника.)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F3323" w14:textId="77777777" w:rsidR="00593344" w:rsidRPr="00CA15BB" w:rsidRDefault="0047405C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976F1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4E25A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4C78A1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BC7B79" w14:textId="77777777" w:rsidR="00593344" w:rsidRPr="00CA15BB" w:rsidRDefault="00593344" w:rsidP="004954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9B9A1" w14:textId="77777777" w:rsidR="00593344" w:rsidRPr="00CA15BB" w:rsidRDefault="0047405C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21</w:t>
            </w:r>
          </w:p>
        </w:tc>
      </w:tr>
      <w:tr w:rsidR="00593344" w:rsidRPr="00CA15BB" w14:paraId="7DE6602F" w14:textId="77777777" w:rsidTr="00052D4A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E2966" w14:textId="77777777" w:rsidR="0047405C" w:rsidRPr="00CA15BB" w:rsidRDefault="0047405C" w:rsidP="004740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 xml:space="preserve">Природа и проблемы экологии и защиты окружающей среды. </w:t>
            </w:r>
            <w:r w:rsidRPr="00CA15BB">
              <w:rPr>
                <w:rFonts w:ascii="Times New Roman" w:hAnsi="Times New Roman" w:cs="Times New Roman"/>
                <w:i/>
                <w:iCs/>
              </w:rPr>
              <w:t xml:space="preserve">Глобальные проблемы современности. </w:t>
            </w:r>
            <w:r w:rsidRPr="00CA15BB">
              <w:rPr>
                <w:rFonts w:ascii="Times New Roman" w:hAnsi="Times New Roman" w:cs="Times New Roman"/>
              </w:rPr>
              <w:t xml:space="preserve">Здоровый образ жизни: </w:t>
            </w:r>
            <w:r w:rsidRPr="00CA15BB">
              <w:rPr>
                <w:rFonts w:ascii="Times New Roman" w:hAnsi="Times New Roman" w:cs="Times New Roman"/>
                <w:i/>
                <w:iCs/>
              </w:rPr>
              <w:t>режим труда и отдыха</w:t>
            </w:r>
            <w:r w:rsidRPr="00CA15BB">
              <w:rPr>
                <w:rFonts w:ascii="Times New Roman" w:hAnsi="Times New Roman" w:cs="Times New Roman"/>
              </w:rPr>
              <w:t>, спорт, правильное питание, отказ от вредных привычек.</w:t>
            </w:r>
          </w:p>
          <w:p w14:paraId="4606F9BB" w14:textId="77777777" w:rsidR="00593344" w:rsidRPr="00CA15BB" w:rsidRDefault="00593344" w:rsidP="00495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A15BB">
              <w:rPr>
                <w:rFonts w:ascii="Times New Roman" w:hAnsi="Times New Roman" w:cs="Times New Roman"/>
                <w:shd w:val="clear" w:color="auto" w:fill="FFFFFF"/>
              </w:rPr>
              <w:t>Основы  экологии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7664F" w14:textId="77777777" w:rsidR="00593344" w:rsidRPr="00CA15BB" w:rsidRDefault="0047405C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CA356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314C1" w14:textId="77777777" w:rsidR="00593344" w:rsidRPr="00CA15BB" w:rsidRDefault="0047405C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9FE2FE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D3EA90" w14:textId="77777777" w:rsidR="00593344" w:rsidRPr="00CA15BB" w:rsidRDefault="0047405C" w:rsidP="004954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A75CF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3344" w:rsidRPr="00CA15BB" w14:paraId="57BD24FD" w14:textId="77777777" w:rsidTr="00052D4A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4F10D" w14:textId="77777777" w:rsidR="00593344" w:rsidRPr="00CA15BB" w:rsidRDefault="0047405C" w:rsidP="00495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A15BB">
              <w:rPr>
                <w:rFonts w:ascii="Times New Roman" w:hAnsi="Times New Roman" w:cs="Times New Roman"/>
              </w:rPr>
              <w:t xml:space="preserve">Профессии в современном мире. Проблема выбора профессии. </w:t>
            </w:r>
            <w:r w:rsidR="00593344" w:rsidRPr="00CA15BB">
              <w:rPr>
                <w:rFonts w:ascii="Times New Roman" w:hAnsi="Times New Roman" w:cs="Times New Roman"/>
                <w:shd w:val="clear" w:color="auto" w:fill="FFFFFF"/>
              </w:rPr>
              <w:t>Ваша будущая жизнь и карьера.</w:t>
            </w:r>
            <w:r w:rsidR="00CA15BB" w:rsidRPr="00CA15BB">
              <w:rPr>
                <w:rFonts w:ascii="Times New Roman" w:hAnsi="Times New Roman" w:cs="Times New Roman"/>
                <w:shd w:val="clear" w:color="auto" w:fill="FFFFFF"/>
              </w:rPr>
              <w:t xml:space="preserve"> Английский – глобальный язык.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02A81" w14:textId="77777777" w:rsidR="00593344" w:rsidRPr="00832FF0" w:rsidRDefault="00CA15BB" w:rsidP="00832FF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A15BB">
              <w:rPr>
                <w:rFonts w:ascii="Times New Roman" w:hAnsi="Times New Roman" w:cs="Times New Roman"/>
              </w:rPr>
              <w:t>1</w:t>
            </w:r>
            <w:r w:rsidR="00832FF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B8C33" w14:textId="77777777" w:rsidR="00593344" w:rsidRPr="00832FF0" w:rsidRDefault="00832FF0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E6BC1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C87BE3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45BD2F" w14:textId="77777777" w:rsidR="00593344" w:rsidRPr="00CA15BB" w:rsidRDefault="00CA15BB" w:rsidP="004954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78884" w14:textId="77777777" w:rsidR="00593344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A15BB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4B7553" w:rsidRPr="00CA15BB" w14:paraId="413E3EEB" w14:textId="77777777" w:rsidTr="00052D4A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0F3A0" w14:textId="77777777" w:rsidR="004B7553" w:rsidRPr="00CA15BB" w:rsidRDefault="004B7553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15B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F024F" w14:textId="77777777" w:rsidR="004B7553" w:rsidRPr="00CA15BB" w:rsidRDefault="001A371C" w:rsidP="001A37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15BB">
              <w:rPr>
                <w:rFonts w:ascii="Times New Roman" w:hAnsi="Times New Roman" w:cs="Times New Roman"/>
                <w:b/>
                <w:lang w:val="en-US"/>
              </w:rPr>
              <w:t>170</w:t>
            </w:r>
            <w:r w:rsidR="0055435C" w:rsidRPr="00CA15BB">
              <w:rPr>
                <w:rFonts w:ascii="Times New Roman" w:hAnsi="Times New Roman" w:cs="Times New Roman"/>
                <w:b/>
              </w:rPr>
              <w:fldChar w:fldCharType="begin"/>
            </w:r>
            <w:r w:rsidRPr="00CA15BB"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 w:rsidR="0055435C" w:rsidRPr="00CA15BB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891F3" w14:textId="77777777" w:rsidR="004B7553" w:rsidRPr="00CA15BB" w:rsidRDefault="0055435C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15BB">
              <w:rPr>
                <w:rFonts w:ascii="Times New Roman" w:hAnsi="Times New Roman" w:cs="Times New Roman"/>
                <w:b/>
              </w:rPr>
              <w:fldChar w:fldCharType="begin"/>
            </w:r>
            <w:r w:rsidR="00593344" w:rsidRPr="00CA15BB"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 w:rsidRPr="00CA15BB">
              <w:rPr>
                <w:rFonts w:ascii="Times New Roman" w:hAnsi="Times New Roman" w:cs="Times New Roman"/>
                <w:b/>
              </w:rPr>
              <w:fldChar w:fldCharType="separate"/>
            </w:r>
            <w:r w:rsidR="00593344" w:rsidRPr="00CA15BB">
              <w:rPr>
                <w:rFonts w:ascii="Times New Roman" w:hAnsi="Times New Roman" w:cs="Times New Roman"/>
                <w:b/>
                <w:noProof/>
              </w:rPr>
              <w:t>34</w:t>
            </w:r>
            <w:r w:rsidRPr="00CA15BB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3FDDA" w14:textId="77777777" w:rsidR="004B7553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A15BB">
              <w:rPr>
                <w:rFonts w:ascii="Times New Roman" w:hAnsi="Times New Roman" w:cs="Times New Roman"/>
                <w:b/>
                <w:lang w:val="en-US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CE8796" w14:textId="77777777" w:rsidR="004B7553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15B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3454D8" w14:textId="77777777" w:rsidR="004B7553" w:rsidRPr="00CA15BB" w:rsidRDefault="00593344" w:rsidP="004954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A15BB">
              <w:rPr>
                <w:rFonts w:ascii="Times New Roman" w:hAnsi="Times New Roman" w:cs="Times New Roman"/>
                <w:lang w:val="en-US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7A3A8" w14:textId="77777777" w:rsidR="004B7553" w:rsidRPr="00CA15BB" w:rsidRDefault="00593344" w:rsidP="004954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A15BB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</w:tbl>
    <w:p w14:paraId="0C00A3E0" w14:textId="77777777" w:rsidR="00EE3D5B" w:rsidRPr="00052D4A" w:rsidRDefault="00EE3D5B" w:rsidP="000C42C2">
      <w:pPr>
        <w:autoSpaceDE w:val="0"/>
        <w:spacing w:after="0" w:line="240" w:lineRule="auto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en-US"/>
        </w:rPr>
      </w:pPr>
    </w:p>
    <w:sectPr w:rsidR="00EE3D5B" w:rsidRPr="00052D4A" w:rsidSect="00E23DD1">
      <w:pgSz w:w="11906" w:h="16838"/>
      <w:pgMar w:top="1134" w:right="850" w:bottom="851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9C530" w14:textId="77777777" w:rsidR="00E23DD1" w:rsidRDefault="00E23DD1" w:rsidP="00E23DD1">
      <w:pPr>
        <w:spacing w:after="0" w:line="240" w:lineRule="auto"/>
      </w:pPr>
      <w:r>
        <w:separator/>
      </w:r>
    </w:p>
  </w:endnote>
  <w:endnote w:type="continuationSeparator" w:id="0">
    <w:p w14:paraId="52FF66D7" w14:textId="77777777" w:rsidR="00E23DD1" w:rsidRDefault="00E23DD1" w:rsidP="00E23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 Mono">
    <w:altName w:val="Arial"/>
    <w:charset w:val="CC"/>
    <w:family w:val="modern"/>
    <w:pitch w:val="fixed"/>
    <w:sig w:usb0="E60026FF" w:usb1="D200F9FB" w:usb2="02000028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-BoldItalic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choolBookSanPin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OfficinaSansMediumITC-Regular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choolBookSanPin-Italic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choolBookSanPin-Bold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2627318"/>
      <w:docPartObj>
        <w:docPartGallery w:val="Page Numbers (Bottom of Page)"/>
        <w:docPartUnique/>
      </w:docPartObj>
    </w:sdtPr>
    <w:sdtEndPr/>
    <w:sdtContent>
      <w:p w14:paraId="7E1C3662" w14:textId="77777777" w:rsidR="00E23DD1" w:rsidRDefault="00E23DD1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E3E">
          <w:rPr>
            <w:noProof/>
          </w:rPr>
          <w:t>14</w:t>
        </w:r>
        <w:r>
          <w:fldChar w:fldCharType="end"/>
        </w:r>
      </w:p>
    </w:sdtContent>
  </w:sdt>
  <w:p w14:paraId="1B5F5407" w14:textId="77777777" w:rsidR="00E23DD1" w:rsidRDefault="00E23DD1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B8E70" w14:textId="77777777" w:rsidR="00E23DD1" w:rsidRDefault="00E23DD1" w:rsidP="00E23DD1">
      <w:pPr>
        <w:spacing w:after="0" w:line="240" w:lineRule="auto"/>
      </w:pPr>
      <w:r>
        <w:separator/>
      </w:r>
    </w:p>
  </w:footnote>
  <w:footnote w:type="continuationSeparator" w:id="0">
    <w:p w14:paraId="5F3551EC" w14:textId="77777777" w:rsidR="00E23DD1" w:rsidRDefault="00E23DD1" w:rsidP="00E23D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" w15:restartNumberingAfterBreak="0">
    <w:nsid w:val="159D526D"/>
    <w:multiLevelType w:val="hybridMultilevel"/>
    <w:tmpl w:val="2452C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150DA6"/>
    <w:multiLevelType w:val="hybridMultilevel"/>
    <w:tmpl w:val="77289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0331B"/>
    <w:multiLevelType w:val="hybridMultilevel"/>
    <w:tmpl w:val="C7BAE0E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851136"/>
    <w:multiLevelType w:val="hybridMultilevel"/>
    <w:tmpl w:val="FD288424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893CA7"/>
    <w:multiLevelType w:val="hybridMultilevel"/>
    <w:tmpl w:val="464430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C0CFB"/>
    <w:multiLevelType w:val="hybridMultilevel"/>
    <w:tmpl w:val="673CC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8" w15:restartNumberingAfterBreak="0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E46E72"/>
    <w:multiLevelType w:val="hybridMultilevel"/>
    <w:tmpl w:val="BD5625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7" w15:restartNumberingAfterBreak="0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8" w15:restartNumberingAfterBreak="0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8"/>
  </w:num>
  <w:num w:numId="5">
    <w:abstractNumId w:val="4"/>
  </w:num>
  <w:num w:numId="6">
    <w:abstractNumId w:val="11"/>
  </w:num>
  <w:num w:numId="7">
    <w:abstractNumId w:val="28"/>
  </w:num>
  <w:num w:numId="8">
    <w:abstractNumId w:val="12"/>
  </w:num>
  <w:num w:numId="9">
    <w:abstractNumId w:val="22"/>
  </w:num>
  <w:num w:numId="10">
    <w:abstractNumId w:val="9"/>
  </w:num>
  <w:num w:numId="11">
    <w:abstractNumId w:val="21"/>
  </w:num>
  <w:num w:numId="12">
    <w:abstractNumId w:val="15"/>
  </w:num>
  <w:num w:numId="13">
    <w:abstractNumId w:val="24"/>
  </w:num>
  <w:num w:numId="14">
    <w:abstractNumId w:val="0"/>
  </w:num>
  <w:num w:numId="15">
    <w:abstractNumId w:val="23"/>
  </w:num>
  <w:num w:numId="16">
    <w:abstractNumId w:val="25"/>
  </w:num>
  <w:num w:numId="17">
    <w:abstractNumId w:val="20"/>
  </w:num>
  <w:num w:numId="18">
    <w:abstractNumId w:val="17"/>
  </w:num>
  <w:num w:numId="19">
    <w:abstractNumId w:val="13"/>
  </w:num>
  <w:num w:numId="20">
    <w:abstractNumId w:val="1"/>
  </w:num>
  <w:num w:numId="21">
    <w:abstractNumId w:val="2"/>
  </w:num>
  <w:num w:numId="22">
    <w:abstractNumId w:val="26"/>
  </w:num>
  <w:num w:numId="23">
    <w:abstractNumId w:val="27"/>
  </w:num>
  <w:num w:numId="24">
    <w:abstractNumId w:val="10"/>
  </w:num>
  <w:num w:numId="25">
    <w:abstractNumId w:val="3"/>
  </w:num>
  <w:num w:numId="26">
    <w:abstractNumId w:val="19"/>
  </w:num>
  <w:num w:numId="27">
    <w:abstractNumId w:val="6"/>
  </w:num>
  <w:num w:numId="28">
    <w:abstractNumId w:val="16"/>
  </w:num>
  <w:num w:numId="29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2264"/>
    <w:rsid w:val="000154EA"/>
    <w:rsid w:val="00026A7C"/>
    <w:rsid w:val="00032E24"/>
    <w:rsid w:val="0003347D"/>
    <w:rsid w:val="00047DA8"/>
    <w:rsid w:val="00052D4A"/>
    <w:rsid w:val="0007400C"/>
    <w:rsid w:val="000810A1"/>
    <w:rsid w:val="000A1D57"/>
    <w:rsid w:val="000C42C2"/>
    <w:rsid w:val="000D5ABF"/>
    <w:rsid w:val="00105187"/>
    <w:rsid w:val="00114EE5"/>
    <w:rsid w:val="00126FA7"/>
    <w:rsid w:val="00134E3E"/>
    <w:rsid w:val="00137F34"/>
    <w:rsid w:val="00164798"/>
    <w:rsid w:val="0018412C"/>
    <w:rsid w:val="001A371C"/>
    <w:rsid w:val="001C10D4"/>
    <w:rsid w:val="001E04D0"/>
    <w:rsid w:val="002466BC"/>
    <w:rsid w:val="002975AE"/>
    <w:rsid w:val="002D5033"/>
    <w:rsid w:val="003904BF"/>
    <w:rsid w:val="003B47B8"/>
    <w:rsid w:val="003C0663"/>
    <w:rsid w:val="0042015B"/>
    <w:rsid w:val="0042554F"/>
    <w:rsid w:val="004509AD"/>
    <w:rsid w:val="0045466D"/>
    <w:rsid w:val="0047405C"/>
    <w:rsid w:val="004754A1"/>
    <w:rsid w:val="00495415"/>
    <w:rsid w:val="004B7553"/>
    <w:rsid w:val="004C580F"/>
    <w:rsid w:val="004E0FB5"/>
    <w:rsid w:val="005344D6"/>
    <w:rsid w:val="0055435C"/>
    <w:rsid w:val="00564A75"/>
    <w:rsid w:val="00572014"/>
    <w:rsid w:val="00593344"/>
    <w:rsid w:val="005C6F47"/>
    <w:rsid w:val="005E38FC"/>
    <w:rsid w:val="006011C1"/>
    <w:rsid w:val="0062679C"/>
    <w:rsid w:val="0066652B"/>
    <w:rsid w:val="006C1FB3"/>
    <w:rsid w:val="006D62C0"/>
    <w:rsid w:val="006D73A9"/>
    <w:rsid w:val="006E783C"/>
    <w:rsid w:val="007058B1"/>
    <w:rsid w:val="007750B2"/>
    <w:rsid w:val="00784F13"/>
    <w:rsid w:val="007A124B"/>
    <w:rsid w:val="007D56B5"/>
    <w:rsid w:val="007E5185"/>
    <w:rsid w:val="007E7E3D"/>
    <w:rsid w:val="007F2121"/>
    <w:rsid w:val="00832FF0"/>
    <w:rsid w:val="0084657B"/>
    <w:rsid w:val="00882CD2"/>
    <w:rsid w:val="008839F3"/>
    <w:rsid w:val="00887B1B"/>
    <w:rsid w:val="008B2882"/>
    <w:rsid w:val="008C155C"/>
    <w:rsid w:val="008E2833"/>
    <w:rsid w:val="008E4BBA"/>
    <w:rsid w:val="008F36DD"/>
    <w:rsid w:val="00934203"/>
    <w:rsid w:val="00952868"/>
    <w:rsid w:val="009532C4"/>
    <w:rsid w:val="009778C2"/>
    <w:rsid w:val="00A01098"/>
    <w:rsid w:val="00AA6583"/>
    <w:rsid w:val="00AF5906"/>
    <w:rsid w:val="00B13667"/>
    <w:rsid w:val="00B26AB7"/>
    <w:rsid w:val="00B42264"/>
    <w:rsid w:val="00B44996"/>
    <w:rsid w:val="00BF0A57"/>
    <w:rsid w:val="00BF32B7"/>
    <w:rsid w:val="00C529A3"/>
    <w:rsid w:val="00C66FFC"/>
    <w:rsid w:val="00C75191"/>
    <w:rsid w:val="00C76136"/>
    <w:rsid w:val="00CA15BB"/>
    <w:rsid w:val="00CA1CD7"/>
    <w:rsid w:val="00CA2DF8"/>
    <w:rsid w:val="00CB2FD0"/>
    <w:rsid w:val="00CE027A"/>
    <w:rsid w:val="00D16D43"/>
    <w:rsid w:val="00D3082B"/>
    <w:rsid w:val="00D321A3"/>
    <w:rsid w:val="00D541EE"/>
    <w:rsid w:val="00D8044D"/>
    <w:rsid w:val="00D926C6"/>
    <w:rsid w:val="00D929E3"/>
    <w:rsid w:val="00DD61D1"/>
    <w:rsid w:val="00E12116"/>
    <w:rsid w:val="00E23DD1"/>
    <w:rsid w:val="00E46482"/>
    <w:rsid w:val="00E54090"/>
    <w:rsid w:val="00E633B7"/>
    <w:rsid w:val="00E66963"/>
    <w:rsid w:val="00E921F8"/>
    <w:rsid w:val="00EB1FBE"/>
    <w:rsid w:val="00EC5621"/>
    <w:rsid w:val="00ED2525"/>
    <w:rsid w:val="00EE3D5B"/>
    <w:rsid w:val="00F03A27"/>
    <w:rsid w:val="00F06B5F"/>
    <w:rsid w:val="00F348BB"/>
    <w:rsid w:val="00F477A8"/>
    <w:rsid w:val="00F55C53"/>
    <w:rsid w:val="00F668EA"/>
    <w:rsid w:val="00F84614"/>
    <w:rsid w:val="00F92088"/>
    <w:rsid w:val="00FB3CA5"/>
    <w:rsid w:val="00FB50A0"/>
    <w:rsid w:val="00FC2AEF"/>
    <w:rsid w:val="00FD612D"/>
    <w:rsid w:val="00FE0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F29E8"/>
  <w15:docId w15:val="{93A18657-43DC-4EE3-B37F-7C4BB4183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35C"/>
  </w:style>
  <w:style w:type="paragraph" w:styleId="1">
    <w:name w:val="heading 1"/>
    <w:basedOn w:val="a"/>
    <w:next w:val="a"/>
    <w:link w:val="10"/>
    <w:uiPriority w:val="9"/>
    <w:qFormat/>
    <w:rsid w:val="00B42264"/>
    <w:pPr>
      <w:keepNext/>
      <w:keepLines/>
      <w:tabs>
        <w:tab w:val="left" w:pos="708"/>
      </w:tabs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42264"/>
    <w:pPr>
      <w:keepNext/>
      <w:shd w:val="clear" w:color="auto" w:fill="FFFFFF"/>
      <w:tabs>
        <w:tab w:val="left" w:pos="708"/>
      </w:tabs>
      <w:snapToGrid w:val="0"/>
      <w:spacing w:after="0" w:line="240" w:lineRule="auto"/>
      <w:jc w:val="center"/>
      <w:outlineLvl w:val="1"/>
    </w:pPr>
    <w:rPr>
      <w:rFonts w:ascii="Verdana" w:eastAsia="Times New Roman" w:hAnsi="Verdana" w:cs="Times New Roman"/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2264"/>
    <w:pPr>
      <w:keepNext/>
      <w:keepLines/>
      <w:tabs>
        <w:tab w:val="left" w:pos="708"/>
      </w:tabs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42264"/>
    <w:pPr>
      <w:keepNext/>
      <w:keepLines/>
      <w:tabs>
        <w:tab w:val="left" w:pos="708"/>
      </w:tabs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42264"/>
    <w:pPr>
      <w:keepNext/>
      <w:keepLines/>
      <w:tabs>
        <w:tab w:val="left" w:pos="708"/>
      </w:tabs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B42264"/>
    <w:pPr>
      <w:keepNext/>
      <w:keepLines/>
      <w:tabs>
        <w:tab w:val="left" w:pos="708"/>
      </w:tabs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2264"/>
    <w:pPr>
      <w:keepNext/>
      <w:keepLines/>
      <w:tabs>
        <w:tab w:val="left" w:pos="708"/>
      </w:tabs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22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42264"/>
    <w:rPr>
      <w:rFonts w:ascii="Verdana" w:eastAsia="Times New Roman" w:hAnsi="Verdana" w:cs="Times New Roman"/>
      <w:sz w:val="24"/>
      <w:szCs w:val="20"/>
      <w:shd w:val="clear" w:color="auto" w:fill="FFFFFF"/>
    </w:rPr>
  </w:style>
  <w:style w:type="character" w:customStyle="1" w:styleId="30">
    <w:name w:val="Заголовок 3 Знак"/>
    <w:basedOn w:val="a0"/>
    <w:link w:val="3"/>
    <w:uiPriority w:val="9"/>
    <w:semiHidden/>
    <w:rsid w:val="00B4226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4226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4226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4226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90">
    <w:name w:val="Заголовок 9 Знак"/>
    <w:basedOn w:val="a0"/>
    <w:link w:val="9"/>
    <w:uiPriority w:val="9"/>
    <w:semiHidden/>
    <w:rsid w:val="00B422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3">
    <w:name w:val="Hyperlink"/>
    <w:basedOn w:val="a0"/>
    <w:unhideWhenUsed/>
    <w:rsid w:val="00B42264"/>
    <w:rPr>
      <w:color w:val="0000FF"/>
      <w:u w:val="single"/>
    </w:rPr>
  </w:style>
  <w:style w:type="paragraph" w:styleId="a4">
    <w:name w:val="Normal (Web)"/>
    <w:basedOn w:val="a"/>
    <w:unhideWhenUsed/>
    <w:rsid w:val="00B42264"/>
    <w:pPr>
      <w:tabs>
        <w:tab w:val="num" w:pos="360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11"/>
    <w:unhideWhenUsed/>
    <w:rsid w:val="00B422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Верхний колонтитул Знак1"/>
    <w:basedOn w:val="a0"/>
    <w:link w:val="a5"/>
    <w:locked/>
    <w:rsid w:val="00B42264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semiHidden/>
    <w:rsid w:val="00B42264"/>
  </w:style>
  <w:style w:type="paragraph" w:styleId="a7">
    <w:name w:val="Body Text"/>
    <w:basedOn w:val="a"/>
    <w:link w:val="a8"/>
    <w:uiPriority w:val="99"/>
    <w:unhideWhenUsed/>
    <w:rsid w:val="00B42264"/>
    <w:pPr>
      <w:tabs>
        <w:tab w:val="left" w:pos="708"/>
      </w:tabs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B42264"/>
  </w:style>
  <w:style w:type="paragraph" w:styleId="a9">
    <w:name w:val="Body Text Indent"/>
    <w:basedOn w:val="a"/>
    <w:link w:val="aa"/>
    <w:uiPriority w:val="99"/>
    <w:semiHidden/>
    <w:unhideWhenUsed/>
    <w:rsid w:val="00B42264"/>
    <w:pPr>
      <w:tabs>
        <w:tab w:val="left" w:pos="708"/>
      </w:tabs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42264"/>
  </w:style>
  <w:style w:type="paragraph" w:styleId="21">
    <w:name w:val="Body Text 2"/>
    <w:basedOn w:val="a"/>
    <w:link w:val="22"/>
    <w:unhideWhenUsed/>
    <w:rsid w:val="00B42264"/>
    <w:pPr>
      <w:shd w:val="clear" w:color="auto" w:fill="FFFFFF"/>
      <w:tabs>
        <w:tab w:val="left" w:pos="708"/>
      </w:tabs>
      <w:snapToGrid w:val="0"/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B42264"/>
    <w:rPr>
      <w:rFonts w:ascii="Verdana" w:eastAsia="Times New Roman" w:hAnsi="Verdana" w:cs="Times New Roman"/>
      <w:color w:val="000000"/>
      <w:sz w:val="24"/>
      <w:szCs w:val="20"/>
      <w:shd w:val="clear" w:color="auto" w:fill="FFFFFF"/>
    </w:rPr>
  </w:style>
  <w:style w:type="paragraph" w:styleId="31">
    <w:name w:val="Body Text 3"/>
    <w:basedOn w:val="a"/>
    <w:link w:val="32"/>
    <w:semiHidden/>
    <w:unhideWhenUsed/>
    <w:rsid w:val="00B42264"/>
    <w:pPr>
      <w:tabs>
        <w:tab w:val="left" w:pos="708"/>
      </w:tabs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B42264"/>
    <w:rPr>
      <w:rFonts w:ascii="Times New Roman" w:eastAsia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semiHidden/>
    <w:unhideWhenUsed/>
    <w:rsid w:val="00B42264"/>
    <w:pPr>
      <w:tabs>
        <w:tab w:val="left" w:pos="708"/>
      </w:tabs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semiHidden/>
    <w:rsid w:val="00B42264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qFormat/>
    <w:rsid w:val="00B42264"/>
    <w:pPr>
      <w:tabs>
        <w:tab w:val="left" w:pos="708"/>
      </w:tabs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c">
    <w:name w:val="Основной текст_"/>
    <w:link w:val="25"/>
    <w:semiHidden/>
    <w:locked/>
    <w:rsid w:val="00B4226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c"/>
    <w:semiHidden/>
    <w:rsid w:val="00B42264"/>
    <w:pPr>
      <w:shd w:val="clear" w:color="auto" w:fill="FFFFFF"/>
      <w:tabs>
        <w:tab w:val="left" w:pos="708"/>
      </w:tabs>
      <w:spacing w:after="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0">
    <w:name w:val="Основной текст 21"/>
    <w:basedOn w:val="a"/>
    <w:semiHidden/>
    <w:rsid w:val="00B42264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2">
    <w:name w:val="Заголовок №1_"/>
    <w:link w:val="13"/>
    <w:semiHidden/>
    <w:locked/>
    <w:rsid w:val="00B4226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semiHidden/>
    <w:rsid w:val="00B42264"/>
    <w:pPr>
      <w:shd w:val="clear" w:color="auto" w:fill="FFFFFF"/>
      <w:tabs>
        <w:tab w:val="left" w:pos="708"/>
      </w:tabs>
      <w:spacing w:after="0" w:line="274" w:lineRule="exact"/>
      <w:outlineLvl w:val="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3">
    <w:name w:val="Основной текст3"/>
    <w:basedOn w:val="a"/>
    <w:semiHidden/>
    <w:rsid w:val="00B42264"/>
    <w:pPr>
      <w:shd w:val="clear" w:color="auto" w:fill="FFFFFF"/>
      <w:tabs>
        <w:tab w:val="left" w:pos="708"/>
      </w:tabs>
      <w:spacing w:after="240" w:line="274" w:lineRule="exact"/>
      <w:jc w:val="both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customStyle="1" w:styleId="220">
    <w:name w:val="Основной текст 22"/>
    <w:basedOn w:val="a"/>
    <w:semiHidden/>
    <w:rsid w:val="00B42264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B42264"/>
    <w:pPr>
      <w:tabs>
        <w:tab w:val="num" w:pos="36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4">
    <w:name w:val="Основной текст1"/>
    <w:rsid w:val="00B422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3"/>
      <w:szCs w:val="23"/>
      <w:u w:val="single"/>
    </w:rPr>
  </w:style>
  <w:style w:type="character" w:customStyle="1" w:styleId="ad">
    <w:name w:val="Основной текст + Полужирный"/>
    <w:rsid w:val="00B422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table" w:styleId="ae">
    <w:name w:val="Table Grid"/>
    <w:basedOn w:val="a1"/>
    <w:rsid w:val="00B422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Стиль"/>
    <w:rsid w:val="00D926C6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5">
    <w:name w:val="Текст1"/>
    <w:basedOn w:val="a"/>
    <w:rsid w:val="00D926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Calibri" w:hAnsi="Courier New" w:cs="Times New Roman"/>
      <w:sz w:val="20"/>
      <w:szCs w:val="20"/>
      <w:lang w:val="en-GB"/>
    </w:rPr>
  </w:style>
  <w:style w:type="paragraph" w:customStyle="1" w:styleId="ListParagraph1">
    <w:name w:val="List Paragraph1"/>
    <w:basedOn w:val="a"/>
    <w:rsid w:val="00D926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Абзац списка1"/>
    <w:basedOn w:val="a"/>
    <w:rsid w:val="00D926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Новый"/>
    <w:basedOn w:val="a"/>
    <w:rsid w:val="00D926C6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534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344D6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0810A1"/>
    <w:pPr>
      <w:spacing w:after="0" w:line="240" w:lineRule="auto"/>
    </w:pPr>
  </w:style>
  <w:style w:type="paragraph" w:styleId="af4">
    <w:name w:val="footer"/>
    <w:basedOn w:val="a"/>
    <w:link w:val="af5"/>
    <w:uiPriority w:val="99"/>
    <w:unhideWhenUsed/>
    <w:rsid w:val="00E23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E23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8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809D24-30E7-47CF-9096-874A5A479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14</Pages>
  <Words>5097</Words>
  <Characters>29053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Подерягина НН</cp:lastModifiedBy>
  <cp:revision>21</cp:revision>
  <cp:lastPrinted>2018-09-18T11:26:00Z</cp:lastPrinted>
  <dcterms:created xsi:type="dcterms:W3CDTF">2018-09-02T17:27:00Z</dcterms:created>
  <dcterms:modified xsi:type="dcterms:W3CDTF">2023-09-01T06:42:00Z</dcterms:modified>
</cp:coreProperties>
</file>