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C040" w14:textId="77777777" w:rsidR="00354A6B" w:rsidRDefault="00354A6B" w:rsidP="00354A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общеобразовательное учреждение</w:t>
      </w:r>
    </w:p>
    <w:p w14:paraId="68472A91" w14:textId="77777777" w:rsidR="00354A6B" w:rsidRDefault="00354A6B" w:rsidP="00354A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«Шелаевская средняя общеобразовательная школа »</w:t>
      </w: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9"/>
        <w:gridCol w:w="3209"/>
        <w:gridCol w:w="3207"/>
      </w:tblGrid>
      <w:tr w:rsidR="00E319C9" w14:paraId="54E1E4B9" w14:textId="77777777" w:rsidTr="00E319C9">
        <w:trPr>
          <w:trHeight w:val="2373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FC48" w14:textId="77777777" w:rsidR="00E319C9" w:rsidRDefault="00E319C9" w:rsidP="00E319C9">
            <w:pPr>
              <w:tabs>
                <w:tab w:val="left" w:pos="9288"/>
              </w:tabs>
            </w:pPr>
            <w:r>
              <w:t>СОГЛАСОВАНО</w:t>
            </w:r>
          </w:p>
          <w:p w14:paraId="5E331671" w14:textId="77777777" w:rsidR="00E319C9" w:rsidRDefault="00E319C9" w:rsidP="00E319C9">
            <w:pPr>
              <w:tabs>
                <w:tab w:val="left" w:pos="9288"/>
              </w:tabs>
            </w:pPr>
            <w:r>
              <w:t>Председатель  МОучителей гуманитарного цикла</w:t>
            </w:r>
          </w:p>
          <w:p w14:paraId="68F0E768" w14:textId="77777777" w:rsidR="00E319C9" w:rsidRDefault="00E319C9" w:rsidP="00E319C9">
            <w:pPr>
              <w:tabs>
                <w:tab w:val="left" w:pos="9288"/>
              </w:tabs>
            </w:pPr>
          </w:p>
          <w:p w14:paraId="7CEA725F" w14:textId="77777777" w:rsidR="00E319C9" w:rsidRDefault="00E319C9" w:rsidP="00E319C9">
            <w:pPr>
              <w:tabs>
                <w:tab w:val="left" w:pos="9288"/>
              </w:tabs>
            </w:pPr>
            <w:r>
              <w:t>____________________</w:t>
            </w:r>
          </w:p>
          <w:p w14:paraId="49328E70" w14:textId="77777777" w:rsidR="00E319C9" w:rsidRDefault="00E319C9" w:rsidP="00E319C9">
            <w:pPr>
              <w:tabs>
                <w:tab w:val="left" w:pos="9288"/>
              </w:tabs>
            </w:pPr>
          </w:p>
          <w:p w14:paraId="338F3621" w14:textId="64D5BC76" w:rsidR="00E319C9" w:rsidRDefault="0082560F" w:rsidP="00E319C9">
            <w:pPr>
              <w:tabs>
                <w:tab w:val="left" w:pos="9288"/>
              </w:tabs>
            </w:pPr>
            <w:r>
              <w:t>И.В. Зверева</w:t>
            </w:r>
          </w:p>
          <w:p w14:paraId="181C68DB" w14:textId="77777777" w:rsidR="00E319C9" w:rsidRDefault="00E319C9" w:rsidP="00E319C9">
            <w:pPr>
              <w:tabs>
                <w:tab w:val="left" w:pos="9288"/>
              </w:tabs>
            </w:pPr>
          </w:p>
          <w:p w14:paraId="14EF5D5F" w14:textId="77777777" w:rsidR="00E319C9" w:rsidRDefault="00E319C9" w:rsidP="00E319C9">
            <w:pPr>
              <w:tabs>
                <w:tab w:val="left" w:pos="9288"/>
              </w:tabs>
            </w:pPr>
            <w:r>
              <w:t>Протокол № ___ от</w:t>
            </w:r>
          </w:p>
          <w:p w14:paraId="3DDDC7C0" w14:textId="3E8C760E" w:rsidR="00E319C9" w:rsidRDefault="00E319C9" w:rsidP="00E319C9">
            <w:pPr>
              <w:tabs>
                <w:tab w:val="left" w:pos="9288"/>
              </w:tabs>
            </w:pPr>
            <w:r>
              <w:t>«____»___________202</w:t>
            </w:r>
            <w:r w:rsidR="0082560F">
              <w:t>3</w:t>
            </w:r>
            <w:r>
              <w:t xml:space="preserve"> г.</w:t>
            </w:r>
          </w:p>
          <w:p w14:paraId="0044DA1C" w14:textId="77777777" w:rsidR="00E319C9" w:rsidRDefault="00E319C9" w:rsidP="00E319C9">
            <w:pPr>
              <w:tabs>
                <w:tab w:val="left" w:pos="9288"/>
              </w:tabs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10FA" w14:textId="77777777" w:rsidR="00E319C9" w:rsidRDefault="00E319C9" w:rsidP="00E319C9">
            <w:pPr>
              <w:tabs>
                <w:tab w:val="left" w:pos="9288"/>
              </w:tabs>
            </w:pPr>
            <w:r>
              <w:t>СОГЛАСОВАНО</w:t>
            </w:r>
          </w:p>
          <w:p w14:paraId="2248387D" w14:textId="77777777" w:rsidR="00E319C9" w:rsidRDefault="00E319C9" w:rsidP="00E319C9">
            <w:pPr>
              <w:tabs>
                <w:tab w:val="left" w:pos="9288"/>
              </w:tabs>
            </w:pPr>
            <w:r>
              <w:t>Заместитель директора</w:t>
            </w:r>
          </w:p>
          <w:p w14:paraId="47ABEA67" w14:textId="77777777" w:rsidR="00E319C9" w:rsidRDefault="00E319C9" w:rsidP="00E319C9">
            <w:pPr>
              <w:tabs>
                <w:tab w:val="left" w:pos="9288"/>
              </w:tabs>
            </w:pPr>
            <w:r>
              <w:t>МОУ «ШелаевскаяСОШ »</w:t>
            </w:r>
          </w:p>
          <w:p w14:paraId="294C46D7" w14:textId="77777777" w:rsidR="00E319C9" w:rsidRDefault="00E319C9" w:rsidP="00E319C9">
            <w:pPr>
              <w:tabs>
                <w:tab w:val="left" w:pos="9288"/>
              </w:tabs>
            </w:pPr>
          </w:p>
          <w:p w14:paraId="6E465C47" w14:textId="77777777" w:rsidR="00E319C9" w:rsidRDefault="00E319C9" w:rsidP="00E319C9">
            <w:pPr>
              <w:tabs>
                <w:tab w:val="left" w:pos="9288"/>
              </w:tabs>
            </w:pPr>
          </w:p>
          <w:p w14:paraId="1C4EF626" w14:textId="77777777" w:rsidR="00E319C9" w:rsidRDefault="00E319C9" w:rsidP="00E319C9">
            <w:pPr>
              <w:tabs>
                <w:tab w:val="left" w:pos="9288"/>
              </w:tabs>
            </w:pPr>
            <w:r>
              <w:t>____________________</w:t>
            </w:r>
          </w:p>
          <w:p w14:paraId="1C45C814" w14:textId="77777777" w:rsidR="00E319C9" w:rsidRDefault="00E319C9" w:rsidP="00E319C9">
            <w:pPr>
              <w:tabs>
                <w:tab w:val="left" w:pos="9288"/>
              </w:tabs>
            </w:pPr>
          </w:p>
          <w:p w14:paraId="3C196A8D" w14:textId="77777777" w:rsidR="00E319C9" w:rsidRDefault="00E319C9" w:rsidP="00E319C9">
            <w:pPr>
              <w:tabs>
                <w:tab w:val="left" w:pos="9288"/>
              </w:tabs>
            </w:pPr>
            <w:r>
              <w:t>Н.Г.Синько</w:t>
            </w:r>
          </w:p>
          <w:p w14:paraId="36198169" w14:textId="77777777" w:rsidR="00E319C9" w:rsidRDefault="00E319C9" w:rsidP="00E319C9">
            <w:pPr>
              <w:tabs>
                <w:tab w:val="left" w:pos="9288"/>
              </w:tabs>
            </w:pPr>
          </w:p>
          <w:p w14:paraId="0B8658FD" w14:textId="77777777" w:rsidR="00E319C9" w:rsidRDefault="00E319C9" w:rsidP="00E319C9">
            <w:pPr>
              <w:tabs>
                <w:tab w:val="left" w:pos="9288"/>
              </w:tabs>
            </w:pPr>
          </w:p>
          <w:p w14:paraId="3C108C18" w14:textId="02F64E7F" w:rsidR="00E319C9" w:rsidRDefault="00E319C9" w:rsidP="00E319C9">
            <w:pPr>
              <w:tabs>
                <w:tab w:val="left" w:pos="9288"/>
              </w:tabs>
            </w:pPr>
            <w:r>
              <w:t>«____»____________202</w:t>
            </w:r>
            <w:r w:rsidR="0082560F">
              <w:t>3</w:t>
            </w:r>
            <w:r>
              <w:t xml:space="preserve"> г.</w:t>
            </w:r>
          </w:p>
          <w:p w14:paraId="61DB58AC" w14:textId="77777777" w:rsidR="00E319C9" w:rsidRDefault="00E319C9" w:rsidP="00E319C9">
            <w:pPr>
              <w:tabs>
                <w:tab w:val="left" w:pos="9288"/>
              </w:tabs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A42A" w14:textId="77777777" w:rsidR="00E319C9" w:rsidRDefault="00E319C9" w:rsidP="00E319C9">
            <w:pPr>
              <w:tabs>
                <w:tab w:val="left" w:pos="9288"/>
              </w:tabs>
            </w:pPr>
            <w:r>
              <w:t>УТВЕРЖДАЮ</w:t>
            </w:r>
          </w:p>
          <w:p w14:paraId="22D7A565" w14:textId="77777777" w:rsidR="00E319C9" w:rsidRDefault="00E319C9" w:rsidP="00E319C9">
            <w:pPr>
              <w:tabs>
                <w:tab w:val="left" w:pos="9288"/>
              </w:tabs>
            </w:pPr>
            <w:r>
              <w:t>Директор</w:t>
            </w:r>
          </w:p>
          <w:p w14:paraId="45F0C7C4" w14:textId="77777777" w:rsidR="00E319C9" w:rsidRDefault="00E319C9" w:rsidP="00E319C9">
            <w:pPr>
              <w:tabs>
                <w:tab w:val="left" w:pos="9288"/>
              </w:tabs>
            </w:pPr>
            <w:r>
              <w:t>МОУ «ШелаевскаяСОШ »</w:t>
            </w:r>
          </w:p>
          <w:p w14:paraId="412C8D42" w14:textId="77777777" w:rsidR="00E319C9" w:rsidRDefault="00E319C9" w:rsidP="00E319C9">
            <w:pPr>
              <w:tabs>
                <w:tab w:val="left" w:pos="9288"/>
              </w:tabs>
            </w:pPr>
          </w:p>
          <w:p w14:paraId="6533FBC2" w14:textId="77777777" w:rsidR="00E319C9" w:rsidRDefault="00E319C9" w:rsidP="00E319C9">
            <w:pPr>
              <w:tabs>
                <w:tab w:val="left" w:pos="9288"/>
              </w:tabs>
            </w:pPr>
          </w:p>
          <w:p w14:paraId="164E3911" w14:textId="77777777" w:rsidR="00E319C9" w:rsidRDefault="00E319C9" w:rsidP="00E319C9">
            <w:pPr>
              <w:tabs>
                <w:tab w:val="left" w:pos="9288"/>
              </w:tabs>
            </w:pPr>
            <w:r>
              <w:t>____________________</w:t>
            </w:r>
          </w:p>
          <w:p w14:paraId="51EFF0C1" w14:textId="77777777" w:rsidR="00E319C9" w:rsidRDefault="00E319C9" w:rsidP="00E319C9">
            <w:pPr>
              <w:tabs>
                <w:tab w:val="left" w:pos="9288"/>
              </w:tabs>
            </w:pPr>
          </w:p>
          <w:p w14:paraId="7CF40310" w14:textId="77777777" w:rsidR="00E319C9" w:rsidRDefault="00E319C9" w:rsidP="00E319C9">
            <w:pPr>
              <w:tabs>
                <w:tab w:val="left" w:pos="9288"/>
              </w:tabs>
            </w:pPr>
            <w:r>
              <w:t>Л.В.Подерягина</w:t>
            </w:r>
          </w:p>
          <w:p w14:paraId="38266CAE" w14:textId="77777777" w:rsidR="00E319C9" w:rsidRDefault="00E319C9" w:rsidP="00E319C9">
            <w:pPr>
              <w:tabs>
                <w:tab w:val="left" w:pos="9288"/>
              </w:tabs>
            </w:pPr>
          </w:p>
          <w:p w14:paraId="35243065" w14:textId="77777777" w:rsidR="00E319C9" w:rsidRDefault="00E319C9" w:rsidP="00E319C9">
            <w:pPr>
              <w:tabs>
                <w:tab w:val="left" w:pos="9288"/>
              </w:tabs>
            </w:pPr>
            <w:r>
              <w:t>Приказ № _______  от</w:t>
            </w:r>
          </w:p>
          <w:p w14:paraId="48615CB8" w14:textId="0666DCBC" w:rsidR="00E319C9" w:rsidRDefault="00E319C9" w:rsidP="00E319C9">
            <w:pPr>
              <w:tabs>
                <w:tab w:val="left" w:pos="9288"/>
              </w:tabs>
            </w:pPr>
            <w:r>
              <w:t>«____»  _______202</w:t>
            </w:r>
            <w:r w:rsidR="0082560F">
              <w:t>3</w:t>
            </w:r>
            <w:r>
              <w:t xml:space="preserve"> г.</w:t>
            </w:r>
          </w:p>
          <w:p w14:paraId="5A2EEA5D" w14:textId="77777777" w:rsidR="00E319C9" w:rsidRDefault="00E319C9" w:rsidP="00E319C9">
            <w:pPr>
              <w:tabs>
                <w:tab w:val="left" w:pos="9288"/>
              </w:tabs>
            </w:pPr>
          </w:p>
        </w:tc>
      </w:tr>
    </w:tbl>
    <w:p w14:paraId="79107F78" w14:textId="77777777" w:rsidR="00354A6B" w:rsidRDefault="00354A6B" w:rsidP="00354A6B">
      <w:pPr>
        <w:ind w:firstLine="709"/>
        <w:jc w:val="center"/>
        <w:rPr>
          <w:b/>
          <w:bCs/>
        </w:rPr>
      </w:pPr>
    </w:p>
    <w:p w14:paraId="08F71EE0" w14:textId="77777777" w:rsidR="00354A6B" w:rsidRDefault="00354A6B" w:rsidP="00354A6B">
      <w:pPr>
        <w:ind w:firstLine="709"/>
        <w:jc w:val="center"/>
        <w:rPr>
          <w:b/>
          <w:bCs/>
        </w:rPr>
      </w:pPr>
    </w:p>
    <w:p w14:paraId="0B6829A8" w14:textId="77777777" w:rsidR="00354A6B" w:rsidRDefault="00354A6B" w:rsidP="00354A6B">
      <w:pPr>
        <w:ind w:firstLine="709"/>
        <w:jc w:val="center"/>
        <w:rPr>
          <w:b/>
          <w:bCs/>
        </w:rPr>
      </w:pPr>
    </w:p>
    <w:p w14:paraId="3612C0F0" w14:textId="77777777" w:rsidR="00354A6B" w:rsidRDefault="00354A6B" w:rsidP="00354A6B">
      <w:pPr>
        <w:ind w:firstLine="709"/>
        <w:jc w:val="center"/>
        <w:rPr>
          <w:b/>
          <w:bCs/>
        </w:rPr>
      </w:pPr>
    </w:p>
    <w:p w14:paraId="088085CA" w14:textId="77777777" w:rsidR="00354A6B" w:rsidRDefault="00354A6B" w:rsidP="00354A6B">
      <w:pPr>
        <w:ind w:firstLine="709"/>
        <w:jc w:val="center"/>
        <w:rPr>
          <w:b/>
          <w:bCs/>
        </w:rPr>
      </w:pPr>
    </w:p>
    <w:p w14:paraId="45995E9D" w14:textId="77777777" w:rsidR="00354A6B" w:rsidRDefault="00354A6B" w:rsidP="00354A6B">
      <w:pPr>
        <w:jc w:val="center"/>
        <w:rPr>
          <w:b/>
          <w:bCs/>
          <w:sz w:val="32"/>
          <w:szCs w:val="32"/>
        </w:rPr>
      </w:pPr>
    </w:p>
    <w:p w14:paraId="27CF8AC6" w14:textId="77777777" w:rsidR="00354A6B" w:rsidRDefault="00354A6B" w:rsidP="00354A6B">
      <w:pPr>
        <w:jc w:val="center"/>
        <w:rPr>
          <w:b/>
          <w:bCs/>
          <w:sz w:val="32"/>
          <w:szCs w:val="32"/>
        </w:rPr>
      </w:pPr>
    </w:p>
    <w:p w14:paraId="600B8A52" w14:textId="77777777" w:rsidR="00354A6B" w:rsidRDefault="00354A6B" w:rsidP="00354A6B">
      <w:pPr>
        <w:jc w:val="center"/>
        <w:rPr>
          <w:sz w:val="40"/>
          <w:szCs w:val="40"/>
        </w:rPr>
      </w:pPr>
      <w:r>
        <w:rPr>
          <w:sz w:val="40"/>
          <w:szCs w:val="40"/>
        </w:rPr>
        <w:t>Рабочая программа</w:t>
      </w:r>
    </w:p>
    <w:p w14:paraId="35C65510" w14:textId="77777777" w:rsidR="00354A6B" w:rsidRDefault="00354A6B" w:rsidP="00354A6B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по немецкому языку </w:t>
      </w:r>
    </w:p>
    <w:p w14:paraId="14BA2886" w14:textId="77777777" w:rsidR="00354A6B" w:rsidRDefault="00354A6B" w:rsidP="00354A6B">
      <w:pPr>
        <w:jc w:val="center"/>
        <w:rPr>
          <w:sz w:val="36"/>
          <w:szCs w:val="36"/>
        </w:rPr>
      </w:pPr>
      <w:r>
        <w:rPr>
          <w:sz w:val="36"/>
          <w:szCs w:val="36"/>
        </w:rPr>
        <w:t>для среднего общего образования</w:t>
      </w:r>
    </w:p>
    <w:p w14:paraId="44B14AC3" w14:textId="77777777" w:rsidR="00354A6B" w:rsidRDefault="00354A6B" w:rsidP="00354A6B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(10-11 классы, базовый уровень)</w:t>
      </w:r>
    </w:p>
    <w:p w14:paraId="608DE983" w14:textId="77777777" w:rsidR="00354A6B" w:rsidRDefault="00354A6B" w:rsidP="00354A6B">
      <w:pPr>
        <w:jc w:val="center"/>
        <w:rPr>
          <w:sz w:val="36"/>
          <w:szCs w:val="36"/>
        </w:rPr>
      </w:pPr>
    </w:p>
    <w:p w14:paraId="3F443C27" w14:textId="77777777" w:rsidR="00354A6B" w:rsidRDefault="00354A6B" w:rsidP="00354A6B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14:paraId="37C47DC8" w14:textId="77777777" w:rsidR="00354A6B" w:rsidRDefault="00354A6B" w:rsidP="00354A6B">
      <w:pPr>
        <w:jc w:val="center"/>
      </w:pPr>
    </w:p>
    <w:p w14:paraId="081A44CA" w14:textId="77777777" w:rsidR="00354A6B" w:rsidRDefault="00354A6B" w:rsidP="00354A6B">
      <w:pPr>
        <w:jc w:val="right"/>
      </w:pPr>
    </w:p>
    <w:p w14:paraId="72CDB8C5" w14:textId="77777777" w:rsidR="00354A6B" w:rsidRDefault="00354A6B" w:rsidP="00354A6B"/>
    <w:p w14:paraId="59365108" w14:textId="77777777" w:rsidR="00354A6B" w:rsidRDefault="00354A6B" w:rsidP="00354A6B">
      <w:pPr>
        <w:jc w:val="right"/>
      </w:pPr>
    </w:p>
    <w:p w14:paraId="13CF764D" w14:textId="77777777" w:rsidR="00354A6B" w:rsidRDefault="00354A6B" w:rsidP="00354A6B">
      <w:r>
        <w:t xml:space="preserve">                                                                                                            Составитель:</w:t>
      </w:r>
    </w:p>
    <w:p w14:paraId="18FA2C03" w14:textId="77777777" w:rsidR="00354A6B" w:rsidRDefault="00354A6B" w:rsidP="00354A6B">
      <w:r>
        <w:t xml:space="preserve">                                                                                            Подерягина Наталья Николаевна, </w:t>
      </w:r>
    </w:p>
    <w:p w14:paraId="50771FDE" w14:textId="77777777" w:rsidR="00354A6B" w:rsidRDefault="00354A6B" w:rsidP="00354A6B">
      <w:r>
        <w:t xml:space="preserve">                                                                                           высшая квалификационная категория </w:t>
      </w:r>
    </w:p>
    <w:p w14:paraId="050E6B02" w14:textId="77777777" w:rsidR="00354A6B" w:rsidRDefault="00354A6B" w:rsidP="00354A6B">
      <w:pPr>
        <w:jc w:val="center"/>
      </w:pPr>
    </w:p>
    <w:p w14:paraId="152BD9A9" w14:textId="77777777" w:rsidR="00354A6B" w:rsidRDefault="00354A6B" w:rsidP="00354A6B">
      <w:pPr>
        <w:jc w:val="center"/>
      </w:pPr>
    </w:p>
    <w:p w14:paraId="4E49E922" w14:textId="77777777" w:rsidR="00354A6B" w:rsidRDefault="00354A6B" w:rsidP="00354A6B">
      <w:pPr>
        <w:jc w:val="center"/>
      </w:pPr>
    </w:p>
    <w:p w14:paraId="048194CC" w14:textId="77777777" w:rsidR="00354A6B" w:rsidRDefault="00354A6B" w:rsidP="00354A6B">
      <w:pPr>
        <w:jc w:val="center"/>
      </w:pPr>
    </w:p>
    <w:p w14:paraId="7A36089C" w14:textId="77777777" w:rsidR="00354A6B" w:rsidRDefault="00354A6B" w:rsidP="00354A6B">
      <w:pPr>
        <w:jc w:val="center"/>
      </w:pPr>
    </w:p>
    <w:p w14:paraId="05F532D9" w14:textId="77777777" w:rsidR="00354A6B" w:rsidRDefault="00354A6B" w:rsidP="00354A6B">
      <w:pPr>
        <w:jc w:val="center"/>
      </w:pPr>
    </w:p>
    <w:p w14:paraId="2AAC7125" w14:textId="77777777" w:rsidR="00354A6B" w:rsidRDefault="00354A6B" w:rsidP="00354A6B">
      <w:pPr>
        <w:jc w:val="center"/>
      </w:pPr>
    </w:p>
    <w:p w14:paraId="347D68C4" w14:textId="77777777" w:rsidR="00354A6B" w:rsidRDefault="00354A6B" w:rsidP="00354A6B">
      <w:pPr>
        <w:jc w:val="center"/>
      </w:pPr>
    </w:p>
    <w:p w14:paraId="4A28F641" w14:textId="77777777" w:rsidR="00354A6B" w:rsidRDefault="00354A6B" w:rsidP="00354A6B">
      <w:pPr>
        <w:jc w:val="center"/>
      </w:pPr>
    </w:p>
    <w:p w14:paraId="207BE74B" w14:textId="77777777" w:rsidR="00354A6B" w:rsidRDefault="00354A6B" w:rsidP="00354A6B">
      <w:pPr>
        <w:jc w:val="center"/>
      </w:pPr>
    </w:p>
    <w:p w14:paraId="4C64ED41" w14:textId="77777777" w:rsidR="00354A6B" w:rsidRDefault="00354A6B" w:rsidP="00354A6B">
      <w:pPr>
        <w:jc w:val="center"/>
      </w:pPr>
    </w:p>
    <w:p w14:paraId="56EEBB9E" w14:textId="77777777" w:rsidR="00354A6B" w:rsidRDefault="00354A6B" w:rsidP="00354A6B">
      <w:pPr>
        <w:jc w:val="center"/>
      </w:pPr>
    </w:p>
    <w:p w14:paraId="1FA0708C" w14:textId="77777777" w:rsidR="00354A6B" w:rsidRDefault="00354A6B" w:rsidP="00354A6B">
      <w:pPr>
        <w:jc w:val="center"/>
      </w:pPr>
    </w:p>
    <w:p w14:paraId="690A5DA9" w14:textId="239FEFE0" w:rsidR="00354A6B" w:rsidRDefault="00354A6B" w:rsidP="00354A6B">
      <w:pPr>
        <w:jc w:val="center"/>
      </w:pPr>
      <w:r>
        <w:t>Шелаево 202</w:t>
      </w:r>
      <w:r w:rsidR="0082560F">
        <w:t>3</w:t>
      </w:r>
    </w:p>
    <w:p w14:paraId="4DB7FC14" w14:textId="77777777" w:rsidR="00354A6B" w:rsidRPr="00336FBE" w:rsidRDefault="00354A6B" w:rsidP="00354A6B">
      <w:pPr>
        <w:jc w:val="center"/>
        <w:rPr>
          <w:rFonts w:eastAsiaTheme="minorEastAsia"/>
          <w:b/>
          <w:u w:val="single"/>
        </w:rPr>
      </w:pPr>
      <w:r w:rsidRPr="00336FBE">
        <w:rPr>
          <w:rFonts w:eastAsiaTheme="minorEastAsia"/>
          <w:b/>
          <w:u w:val="single"/>
        </w:rPr>
        <w:lastRenderedPageBreak/>
        <w:t>Планируемые результаты освоения учебного предмета «Немецкий язык»</w:t>
      </w:r>
    </w:p>
    <w:p w14:paraId="264E6362" w14:textId="77777777" w:rsidR="00354A6B" w:rsidRPr="00E55072" w:rsidRDefault="00354A6B" w:rsidP="00354A6B">
      <w:pPr>
        <w:jc w:val="both"/>
      </w:pPr>
    </w:p>
    <w:p w14:paraId="28477175" w14:textId="77777777" w:rsidR="00354A6B" w:rsidRPr="005104A5" w:rsidRDefault="00354A6B" w:rsidP="00354A6B">
      <w:pPr>
        <w:ind w:firstLine="709"/>
        <w:jc w:val="both"/>
      </w:pPr>
      <w:r w:rsidRPr="0081587C">
        <w:t xml:space="preserve">         </w:t>
      </w:r>
      <w:r w:rsidRPr="005104A5">
        <w:t xml:space="preserve">Федеральный государственный образовательный стандарт среднего общего образования формулирует требования к результатам освоения основной образовательной программы в единстве личностных, метапредметных и предметных результатов. </w:t>
      </w:r>
    </w:p>
    <w:p w14:paraId="57D85A96" w14:textId="77777777" w:rsidR="00354A6B" w:rsidRPr="005104A5" w:rsidRDefault="00354A6B" w:rsidP="00354A6B">
      <w:pPr>
        <w:ind w:firstLine="709"/>
        <w:jc w:val="both"/>
      </w:pPr>
      <w:r w:rsidRPr="005104A5">
        <w:t>Программа обеспечивает достижение следующих результатов освоения образовательной программы общего образования:</w:t>
      </w:r>
    </w:p>
    <w:p w14:paraId="22181877" w14:textId="77777777" w:rsidR="00354A6B" w:rsidRPr="005104A5" w:rsidRDefault="00354A6B" w:rsidP="00354A6B">
      <w:pPr>
        <w:suppressAutoHyphens/>
        <w:ind w:firstLine="709"/>
        <w:jc w:val="both"/>
      </w:pPr>
      <w:r w:rsidRPr="005104A5">
        <w:rPr>
          <w:b/>
        </w:rPr>
        <w:t>Личностные результаты</w:t>
      </w:r>
      <w:r w:rsidRPr="005104A5">
        <w:t xml:space="preserve"> выпускников средней школы, формируемые при изучении иностранного языка:</w:t>
      </w:r>
    </w:p>
    <w:p w14:paraId="116F5D42" w14:textId="77777777" w:rsidR="00354A6B" w:rsidRPr="005104A5" w:rsidRDefault="00354A6B" w:rsidP="00354A6B">
      <w:pPr>
        <w:spacing w:before="225" w:after="225"/>
        <w:ind w:firstLine="709"/>
        <w:jc w:val="both"/>
      </w:pPr>
      <w:r w:rsidRPr="005104A5">
        <w:t>1) воспитание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78596026" w14:textId="77777777" w:rsidR="00354A6B" w:rsidRPr="005104A5" w:rsidRDefault="00354A6B" w:rsidP="00354A6B">
      <w:pPr>
        <w:spacing w:before="225" w:after="225"/>
        <w:ind w:firstLine="709"/>
        <w:jc w:val="both"/>
      </w:pPr>
      <w:r w:rsidRPr="005104A5">
        <w:t>2)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17CA9455" w14:textId="77777777" w:rsidR="00354A6B" w:rsidRPr="005104A5" w:rsidRDefault="00354A6B" w:rsidP="00354A6B">
      <w:pPr>
        <w:spacing w:before="225" w:after="225"/>
        <w:ind w:firstLine="709"/>
        <w:jc w:val="both"/>
      </w:pPr>
      <w:r w:rsidRPr="005104A5">
        <w:t>3) 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51A9448A" w14:textId="77777777" w:rsidR="00354A6B" w:rsidRPr="005104A5" w:rsidRDefault="00354A6B" w:rsidP="00354A6B">
      <w:pPr>
        <w:spacing w:before="225" w:after="225"/>
        <w:ind w:firstLine="709"/>
        <w:jc w:val="both"/>
      </w:pPr>
      <w:r w:rsidRPr="005104A5">
        <w:t>4) формирование толерантного сознания и поведения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65B73CCB" w14:textId="77777777" w:rsidR="00354A6B" w:rsidRPr="005104A5" w:rsidRDefault="00354A6B" w:rsidP="00354A6B">
      <w:pPr>
        <w:spacing w:before="225" w:after="225"/>
        <w:ind w:firstLine="709"/>
        <w:jc w:val="both"/>
      </w:pPr>
      <w:r w:rsidRPr="005104A5">
        <w:t>5) развитие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41A42FB5" w14:textId="77777777" w:rsidR="00354A6B" w:rsidRPr="005104A5" w:rsidRDefault="00354A6B" w:rsidP="00354A6B">
      <w:pPr>
        <w:spacing w:before="225" w:after="225"/>
        <w:ind w:firstLine="709"/>
        <w:jc w:val="both"/>
      </w:pPr>
      <w:r w:rsidRPr="005104A5">
        <w:t>6)  нравственное сознание и поведение на основе усвоения общечеловеческих ценностей;</w:t>
      </w:r>
    </w:p>
    <w:p w14:paraId="52C7052D" w14:textId="77777777" w:rsidR="00354A6B" w:rsidRPr="005104A5" w:rsidRDefault="00354A6B" w:rsidP="00354A6B">
      <w:pPr>
        <w:spacing w:before="225" w:after="225"/>
        <w:ind w:firstLine="709"/>
        <w:jc w:val="both"/>
      </w:pPr>
      <w:r w:rsidRPr="005104A5">
        <w:t>7) 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381E61B2" w14:textId="77777777" w:rsidR="00354A6B" w:rsidRPr="005104A5" w:rsidRDefault="00354A6B" w:rsidP="00354A6B">
      <w:pPr>
        <w:spacing w:before="225" w:after="225"/>
        <w:ind w:firstLine="709"/>
        <w:jc w:val="both"/>
      </w:pPr>
      <w:r w:rsidRPr="005104A5">
        <w:t>8) эстетическое отношение к миру, включая эстетику быта, научного и технического творчества, спорта, общественных отношений;</w:t>
      </w:r>
    </w:p>
    <w:p w14:paraId="0096B50C" w14:textId="77777777" w:rsidR="00354A6B" w:rsidRPr="005104A5" w:rsidRDefault="00354A6B" w:rsidP="00354A6B">
      <w:pPr>
        <w:spacing w:before="225" w:after="225"/>
        <w:ind w:firstLine="709"/>
        <w:jc w:val="both"/>
      </w:pPr>
      <w:r w:rsidRPr="005104A5">
        <w:t>9) 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30AC367F" w14:textId="77777777" w:rsidR="00354A6B" w:rsidRPr="005104A5" w:rsidRDefault="00354A6B" w:rsidP="00354A6B">
      <w:pPr>
        <w:spacing w:before="225" w:after="225"/>
        <w:ind w:firstLine="709"/>
        <w:jc w:val="both"/>
      </w:pPr>
      <w:r w:rsidRPr="005104A5">
        <w:t>10)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59B37543" w14:textId="77777777" w:rsidR="00354A6B" w:rsidRPr="005104A5" w:rsidRDefault="00354A6B" w:rsidP="00354A6B">
      <w:pPr>
        <w:spacing w:before="225" w:after="225"/>
        <w:ind w:firstLine="709"/>
        <w:jc w:val="both"/>
      </w:pPr>
      <w:r w:rsidRPr="005104A5">
        <w:t>11) формирование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54A6697C" w14:textId="77777777" w:rsidR="00354A6B" w:rsidRPr="005104A5" w:rsidRDefault="00354A6B" w:rsidP="00354A6B">
      <w:pPr>
        <w:suppressAutoHyphens/>
        <w:ind w:firstLine="709"/>
        <w:jc w:val="both"/>
      </w:pPr>
      <w:r w:rsidRPr="005104A5">
        <w:rPr>
          <w:b/>
        </w:rPr>
        <w:lastRenderedPageBreak/>
        <w:t>Метапредметные результаты</w:t>
      </w:r>
      <w:r w:rsidRPr="005104A5">
        <w:t xml:space="preserve"> изучения иностранного языка в старшей школе:</w:t>
      </w:r>
    </w:p>
    <w:p w14:paraId="0F29AFFD" w14:textId="77777777" w:rsidR="00354A6B" w:rsidRPr="005104A5" w:rsidRDefault="00354A6B" w:rsidP="00354A6B">
      <w:pPr>
        <w:spacing w:before="225" w:after="225"/>
        <w:ind w:firstLine="709"/>
        <w:jc w:val="both"/>
      </w:pPr>
      <w:r w:rsidRPr="005104A5"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4D512CA4" w14:textId="77777777" w:rsidR="00354A6B" w:rsidRPr="005104A5" w:rsidRDefault="00354A6B" w:rsidP="00354A6B">
      <w:pPr>
        <w:spacing w:before="225" w:after="225"/>
        <w:ind w:firstLine="709"/>
        <w:jc w:val="both"/>
      </w:pPr>
      <w:r w:rsidRPr="005104A5"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3E2A5E1A" w14:textId="77777777" w:rsidR="00354A6B" w:rsidRPr="005104A5" w:rsidRDefault="00354A6B" w:rsidP="00354A6B">
      <w:pPr>
        <w:spacing w:before="225" w:after="225"/>
        <w:ind w:firstLine="709"/>
        <w:jc w:val="both"/>
      </w:pPr>
      <w:r w:rsidRPr="005104A5"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A68F311" w14:textId="77777777" w:rsidR="00354A6B" w:rsidRPr="005104A5" w:rsidRDefault="00354A6B" w:rsidP="00354A6B">
      <w:pPr>
        <w:spacing w:before="225" w:after="225"/>
        <w:ind w:firstLine="709"/>
        <w:jc w:val="both"/>
      </w:pPr>
      <w:r w:rsidRPr="005104A5"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2741DB66" w14:textId="77777777" w:rsidR="00354A6B" w:rsidRPr="005104A5" w:rsidRDefault="00354A6B" w:rsidP="00354A6B">
      <w:pPr>
        <w:spacing w:before="225" w:after="225"/>
        <w:ind w:firstLine="709"/>
        <w:jc w:val="both"/>
      </w:pPr>
      <w:r w:rsidRPr="005104A5">
        <w:t>5)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48A9439" w14:textId="77777777" w:rsidR="00354A6B" w:rsidRPr="005104A5" w:rsidRDefault="00354A6B" w:rsidP="00354A6B">
      <w:pPr>
        <w:spacing w:before="225" w:after="225"/>
        <w:ind w:firstLine="709"/>
        <w:jc w:val="both"/>
      </w:pPr>
      <w:r w:rsidRPr="005104A5">
        <w:t>6)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73652313" w14:textId="77777777" w:rsidR="00354A6B" w:rsidRPr="005104A5" w:rsidRDefault="00354A6B" w:rsidP="00354A6B">
      <w:pPr>
        <w:spacing w:before="225" w:after="225"/>
        <w:ind w:firstLine="709"/>
        <w:jc w:val="both"/>
      </w:pPr>
      <w:r w:rsidRPr="005104A5">
        <w:t>7)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09FF7DFA" w14:textId="77777777" w:rsidR="00354A6B" w:rsidRPr="005104A5" w:rsidRDefault="00354A6B" w:rsidP="00354A6B">
      <w:pPr>
        <w:spacing w:before="225" w:after="225"/>
        <w:ind w:firstLine="709"/>
        <w:jc w:val="both"/>
      </w:pPr>
      <w:r w:rsidRPr="005104A5">
        <w:t>8)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29908CDB" w14:textId="77777777" w:rsidR="00354A6B" w:rsidRPr="005104A5" w:rsidRDefault="00354A6B" w:rsidP="00354A6B">
      <w:pPr>
        <w:ind w:firstLine="709"/>
      </w:pPr>
      <w:r w:rsidRPr="005104A5">
        <w:rPr>
          <w:b/>
          <w:bCs/>
          <w:color w:val="000000"/>
        </w:rPr>
        <w:t xml:space="preserve">         Предметные результаты</w:t>
      </w:r>
      <w:r w:rsidRPr="005104A5">
        <w:rPr>
          <w:bCs/>
          <w:color w:val="000000"/>
        </w:rPr>
        <w:t xml:space="preserve"> </w:t>
      </w:r>
      <w:r w:rsidRPr="005104A5">
        <w:rPr>
          <w:color w:val="000000"/>
        </w:rPr>
        <w:t>освоения учебного предмета «Иностранный язык» формируются на основе следующих требований Федерального государственного образовательного стандарта:</w:t>
      </w:r>
    </w:p>
    <w:p w14:paraId="29786768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1)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0B23BCF4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2)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языка;</w:t>
      </w:r>
    </w:p>
    <w:p w14:paraId="75148AA5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3) достижение допорогового уровня владения иностранным языком, позволяющего выпускникам общаться в устной и письменной формах как с носителями изучаемого языка, так и с представителями других стран, использующих данный язык как средство общения;</w:t>
      </w:r>
    </w:p>
    <w:p w14:paraId="3017CA03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4)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14:paraId="1BADA87D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0257D41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Коммуникативные умения</w:t>
      </w:r>
    </w:p>
    <w:p w14:paraId="69430924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Говорение. Диалогическая речь</w:t>
      </w:r>
    </w:p>
    <w:p w14:paraId="4BC2A4E3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lastRenderedPageBreak/>
        <w:t>Выпускник научится:</w:t>
      </w:r>
    </w:p>
    <w:p w14:paraId="053C6725" w14:textId="77777777" w:rsidR="00354A6B" w:rsidRPr="005104A5" w:rsidRDefault="00354A6B" w:rsidP="00354A6B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5104A5">
        <w:t xml:space="preserve">вести диалог (диалог этикетного характера, диалог–расспрос,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14:paraId="794D9F46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Выпускник получит возможность научиться:</w:t>
      </w:r>
    </w:p>
    <w:p w14:paraId="31E44069" w14:textId="77777777" w:rsidR="00354A6B" w:rsidRPr="005104A5" w:rsidRDefault="00354A6B" w:rsidP="00354A6B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 xml:space="preserve">вести диалог-обмен мнениями; </w:t>
      </w:r>
    </w:p>
    <w:p w14:paraId="1C87B8EA" w14:textId="77777777" w:rsidR="00354A6B" w:rsidRPr="005104A5" w:rsidRDefault="00354A6B" w:rsidP="00354A6B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>брать и давать интервью;</w:t>
      </w:r>
    </w:p>
    <w:p w14:paraId="1DCDA866" w14:textId="77777777" w:rsidR="00354A6B" w:rsidRPr="005104A5" w:rsidRDefault="00354A6B" w:rsidP="00354A6B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>вести диалог-расспрос на основе нелинейного текста (таблицы, диаграммы и т. д.).</w:t>
      </w:r>
    </w:p>
    <w:p w14:paraId="75C21E27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Говорение. Монологическая речь</w:t>
      </w:r>
    </w:p>
    <w:p w14:paraId="330BBADA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Выпускник научится:</w:t>
      </w:r>
    </w:p>
    <w:p w14:paraId="640BFA43" w14:textId="77777777" w:rsidR="00354A6B" w:rsidRPr="005104A5" w:rsidRDefault="00354A6B" w:rsidP="00354A6B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5104A5"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14:paraId="3A8CB79A" w14:textId="77777777" w:rsidR="00354A6B" w:rsidRPr="005104A5" w:rsidRDefault="00354A6B" w:rsidP="00354A6B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5104A5">
        <w:t xml:space="preserve">описывать события с опорой на зрительную наглядность и/или вербальную опору (ключевые слова, план, вопросы); </w:t>
      </w:r>
    </w:p>
    <w:p w14:paraId="436C71ED" w14:textId="77777777" w:rsidR="00354A6B" w:rsidRPr="005104A5" w:rsidRDefault="00354A6B" w:rsidP="00354A6B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5104A5">
        <w:t xml:space="preserve">давать краткую характеристику реальных людей и литературных персонажей; </w:t>
      </w:r>
    </w:p>
    <w:p w14:paraId="325B68EA" w14:textId="77777777" w:rsidR="00354A6B" w:rsidRPr="005104A5" w:rsidRDefault="00354A6B" w:rsidP="00354A6B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5104A5">
        <w:t>передавать основное содержание прочитанного текста с опорой или без опоры на текст, ключевые слова/ план/ вопросы;</w:t>
      </w:r>
    </w:p>
    <w:p w14:paraId="77D4AE59" w14:textId="77777777" w:rsidR="00354A6B" w:rsidRPr="005104A5" w:rsidRDefault="00354A6B" w:rsidP="00354A6B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t>описывать картинку/ фото с опорой или без опоры на ключевые слова/ план/ вопросы.</w:t>
      </w:r>
    </w:p>
    <w:p w14:paraId="35318844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 xml:space="preserve">Выпускник получит возможность научиться: </w:t>
      </w:r>
    </w:p>
    <w:p w14:paraId="48455CF6" w14:textId="77777777" w:rsidR="00354A6B" w:rsidRPr="005104A5" w:rsidRDefault="00354A6B" w:rsidP="00354A6B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i/>
        </w:rPr>
      </w:pPr>
      <w:r w:rsidRPr="005104A5">
        <w:rPr>
          <w:i/>
        </w:rPr>
        <w:t xml:space="preserve">делать сообщение на заданную тему на основе прочитанного; </w:t>
      </w:r>
    </w:p>
    <w:p w14:paraId="280C356A" w14:textId="77777777" w:rsidR="00354A6B" w:rsidRPr="005104A5" w:rsidRDefault="00354A6B" w:rsidP="00354A6B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i/>
        </w:rPr>
      </w:pPr>
      <w:r w:rsidRPr="005104A5">
        <w:rPr>
          <w:i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14:paraId="7769FA7F" w14:textId="77777777" w:rsidR="00354A6B" w:rsidRPr="005104A5" w:rsidRDefault="00354A6B" w:rsidP="00354A6B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i/>
        </w:rPr>
      </w:pPr>
      <w:r w:rsidRPr="005104A5">
        <w:rPr>
          <w:i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14:paraId="37BBD5EB" w14:textId="77777777" w:rsidR="00354A6B" w:rsidRPr="005104A5" w:rsidRDefault="00354A6B" w:rsidP="00354A6B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i/>
        </w:rPr>
      </w:pPr>
      <w:r w:rsidRPr="005104A5">
        <w:rPr>
          <w:i/>
        </w:rPr>
        <w:t>кратко высказываться с опорой на нелинейный текст (таблицы, диаграммы, расписание и т. п.);</w:t>
      </w:r>
    </w:p>
    <w:p w14:paraId="3C0A74E8" w14:textId="77777777" w:rsidR="00354A6B" w:rsidRPr="005104A5" w:rsidRDefault="00354A6B" w:rsidP="00354A6B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i/>
        </w:rPr>
      </w:pPr>
      <w:r w:rsidRPr="005104A5">
        <w:rPr>
          <w:i/>
        </w:rPr>
        <w:t>кратко излагать результаты выполненной проектной работы.</w:t>
      </w:r>
    </w:p>
    <w:p w14:paraId="7833CEA1" w14:textId="77777777" w:rsidR="00354A6B" w:rsidRPr="005104A5" w:rsidRDefault="00354A6B" w:rsidP="00354A6B">
      <w:pPr>
        <w:ind w:firstLine="709"/>
        <w:jc w:val="both"/>
        <w:rPr>
          <w:b/>
          <w:i/>
        </w:rPr>
      </w:pPr>
      <w:r w:rsidRPr="005104A5">
        <w:rPr>
          <w:b/>
        </w:rPr>
        <w:t>Аудирование</w:t>
      </w:r>
    </w:p>
    <w:p w14:paraId="768AFB55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 xml:space="preserve">Выпускник научится: </w:t>
      </w:r>
    </w:p>
    <w:p w14:paraId="4CD8EE07" w14:textId="77777777" w:rsidR="00354A6B" w:rsidRPr="005104A5" w:rsidRDefault="00354A6B" w:rsidP="00354A6B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5104A5"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14:paraId="39307004" w14:textId="77777777" w:rsidR="00354A6B" w:rsidRPr="005104A5" w:rsidRDefault="00354A6B" w:rsidP="00354A6B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5104A5"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14:paraId="12460B65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Выпускник получит возможность научиться:</w:t>
      </w:r>
    </w:p>
    <w:p w14:paraId="242FCF2D" w14:textId="77777777" w:rsidR="00354A6B" w:rsidRPr="005104A5" w:rsidRDefault="00354A6B" w:rsidP="00354A6B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>выделять основную тему в воспринимаемом на слух тексте;</w:t>
      </w:r>
    </w:p>
    <w:p w14:paraId="592BAEA3" w14:textId="77777777" w:rsidR="00354A6B" w:rsidRPr="005104A5" w:rsidRDefault="00354A6B" w:rsidP="00354A6B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14:paraId="7BD79361" w14:textId="77777777" w:rsidR="00354A6B" w:rsidRPr="005104A5" w:rsidRDefault="00354A6B" w:rsidP="00354A6B">
      <w:pPr>
        <w:ind w:firstLine="709"/>
        <w:jc w:val="both"/>
        <w:rPr>
          <w:i/>
        </w:rPr>
      </w:pPr>
      <w:r w:rsidRPr="005104A5">
        <w:rPr>
          <w:b/>
        </w:rPr>
        <w:t xml:space="preserve">Чтение </w:t>
      </w:r>
    </w:p>
    <w:p w14:paraId="183DED39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 xml:space="preserve">Выпускник научится: </w:t>
      </w:r>
    </w:p>
    <w:p w14:paraId="1AC25649" w14:textId="77777777" w:rsidR="00354A6B" w:rsidRPr="005104A5" w:rsidRDefault="00354A6B" w:rsidP="00354A6B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5104A5"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14:paraId="2C74F94D" w14:textId="77777777" w:rsidR="00354A6B" w:rsidRPr="005104A5" w:rsidRDefault="00354A6B" w:rsidP="00354A6B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5104A5"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14:paraId="1E8CBD17" w14:textId="77777777" w:rsidR="00354A6B" w:rsidRPr="005104A5" w:rsidRDefault="00354A6B" w:rsidP="00354A6B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t>читать и полностью понимать несложные аутентичные тексты, построенные на изученном языковом материале;</w:t>
      </w:r>
    </w:p>
    <w:p w14:paraId="183EE516" w14:textId="77777777" w:rsidR="00354A6B" w:rsidRPr="005104A5" w:rsidRDefault="00354A6B" w:rsidP="00354A6B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5104A5">
        <w:lastRenderedPageBreak/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14:paraId="3FE74CA4" w14:textId="77777777" w:rsidR="00354A6B" w:rsidRPr="005104A5" w:rsidRDefault="00354A6B" w:rsidP="00354A6B">
      <w:pPr>
        <w:ind w:firstLine="709"/>
        <w:jc w:val="both"/>
      </w:pPr>
      <w:r w:rsidRPr="005104A5">
        <w:rPr>
          <w:b/>
        </w:rPr>
        <w:t>Выпускник получит возможность научиться:</w:t>
      </w:r>
    </w:p>
    <w:p w14:paraId="27740CA4" w14:textId="77777777" w:rsidR="00354A6B" w:rsidRPr="005104A5" w:rsidRDefault="00354A6B" w:rsidP="00354A6B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>устанавливать причинно-следственную взаимосвязь фактов и событий, изложенных в несложном аутентичном тексте;</w:t>
      </w:r>
    </w:p>
    <w:p w14:paraId="2A15B9FC" w14:textId="77777777" w:rsidR="00354A6B" w:rsidRPr="005104A5" w:rsidRDefault="00354A6B" w:rsidP="00354A6B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>восстанавливать текст из разрозненных абзацев или путем добавления выпущенных фрагментов.</w:t>
      </w:r>
    </w:p>
    <w:p w14:paraId="1E8CBA30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 xml:space="preserve">Письменная речь </w:t>
      </w:r>
    </w:p>
    <w:p w14:paraId="17CF7B69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 xml:space="preserve">Выпускник научится: </w:t>
      </w:r>
    </w:p>
    <w:p w14:paraId="0DBE38EC" w14:textId="77777777" w:rsidR="00354A6B" w:rsidRPr="005104A5" w:rsidRDefault="00354A6B" w:rsidP="00354A6B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5104A5"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14:paraId="559A7E0A" w14:textId="77777777" w:rsidR="00354A6B" w:rsidRPr="005104A5" w:rsidRDefault="00354A6B" w:rsidP="00354A6B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5104A5"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14:paraId="22E22A57" w14:textId="77777777" w:rsidR="00354A6B" w:rsidRPr="005104A5" w:rsidRDefault="00354A6B" w:rsidP="00354A6B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5104A5"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14:paraId="597F03E0" w14:textId="77777777" w:rsidR="00354A6B" w:rsidRPr="005104A5" w:rsidRDefault="00354A6B" w:rsidP="00354A6B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5104A5">
        <w:t>писать небольшие письменные высказывания с опорой на образец/ план.</w:t>
      </w:r>
    </w:p>
    <w:p w14:paraId="78C49205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Выпускник получит возможность научиться:</w:t>
      </w:r>
    </w:p>
    <w:p w14:paraId="2822CE5E" w14:textId="77777777" w:rsidR="00354A6B" w:rsidRPr="005104A5" w:rsidRDefault="00354A6B" w:rsidP="00354A6B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>делать краткие выписки из текста с целью их использования в собственных устных высказываниях;</w:t>
      </w:r>
    </w:p>
    <w:p w14:paraId="5A53AC10" w14:textId="77777777" w:rsidR="00354A6B" w:rsidRPr="005104A5" w:rsidRDefault="00354A6B" w:rsidP="00354A6B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>писать электронное письмо (</w:t>
      </w:r>
      <w:r w:rsidRPr="005104A5">
        <w:rPr>
          <w:i/>
          <w:lang w:val="en-US"/>
        </w:rPr>
        <w:t>e</w:t>
      </w:r>
      <w:r w:rsidRPr="005104A5">
        <w:rPr>
          <w:i/>
        </w:rPr>
        <w:t>-</w:t>
      </w:r>
      <w:r w:rsidRPr="005104A5">
        <w:rPr>
          <w:i/>
          <w:lang w:val="en-US"/>
        </w:rPr>
        <w:t>mail</w:t>
      </w:r>
      <w:r w:rsidRPr="005104A5">
        <w:rPr>
          <w:i/>
        </w:rPr>
        <w:t>) зарубежному другу в ответ на электронное письмо-стимул;</w:t>
      </w:r>
    </w:p>
    <w:p w14:paraId="56FCB954" w14:textId="77777777" w:rsidR="00354A6B" w:rsidRPr="005104A5" w:rsidRDefault="00354A6B" w:rsidP="00354A6B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 xml:space="preserve">составлять план/ тезисы устного или письменного сообщения; </w:t>
      </w:r>
    </w:p>
    <w:p w14:paraId="385EAB5A" w14:textId="77777777" w:rsidR="00354A6B" w:rsidRPr="005104A5" w:rsidRDefault="00354A6B" w:rsidP="00354A6B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>кратко излагать в письменном виде результаты проектной деятельности;</w:t>
      </w:r>
    </w:p>
    <w:p w14:paraId="22E05B63" w14:textId="77777777" w:rsidR="00354A6B" w:rsidRPr="005104A5" w:rsidRDefault="00354A6B" w:rsidP="00354A6B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>писать небольшое письменное высказывание с опорой на нелинейный текст (таблицы, диаграммы и т. п.).</w:t>
      </w:r>
    </w:p>
    <w:p w14:paraId="141EA794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Языковые навыки и средства оперирования ими</w:t>
      </w:r>
    </w:p>
    <w:p w14:paraId="770F9E99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Орфография и пунктуация</w:t>
      </w:r>
    </w:p>
    <w:p w14:paraId="2D443883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Выпускник научится:</w:t>
      </w:r>
    </w:p>
    <w:p w14:paraId="2D38C6D8" w14:textId="77777777" w:rsidR="00354A6B" w:rsidRPr="005104A5" w:rsidRDefault="00354A6B" w:rsidP="00354A6B">
      <w:pPr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 w:rsidRPr="005104A5">
        <w:t>правильно писать изученные слова;</w:t>
      </w:r>
    </w:p>
    <w:p w14:paraId="76310A5B" w14:textId="77777777" w:rsidR="00354A6B" w:rsidRPr="005104A5" w:rsidRDefault="00354A6B" w:rsidP="00354A6B">
      <w:pPr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 w:rsidRPr="005104A5"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14:paraId="5267469C" w14:textId="77777777" w:rsidR="00354A6B" w:rsidRPr="005104A5" w:rsidRDefault="00354A6B" w:rsidP="00354A6B">
      <w:pPr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 w:rsidRPr="005104A5"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14:paraId="5F0CAAC2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Выпускник получит возможность научиться:</w:t>
      </w:r>
    </w:p>
    <w:p w14:paraId="03FFB763" w14:textId="77777777" w:rsidR="00354A6B" w:rsidRPr="005104A5" w:rsidRDefault="00354A6B" w:rsidP="00354A6B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>сравнивать и анализировать буквосочетания немецкого языка и их транскрипцию.</w:t>
      </w:r>
    </w:p>
    <w:p w14:paraId="042AFB74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Фонетическая сторона речи</w:t>
      </w:r>
    </w:p>
    <w:p w14:paraId="7FFD443D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Выпускник научится:</w:t>
      </w:r>
    </w:p>
    <w:p w14:paraId="322FD3B8" w14:textId="77777777" w:rsidR="00354A6B" w:rsidRPr="005104A5" w:rsidRDefault="00354A6B" w:rsidP="00354A6B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5104A5"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14:paraId="6FDA018C" w14:textId="77777777" w:rsidR="00354A6B" w:rsidRPr="005104A5" w:rsidRDefault="00354A6B" w:rsidP="00354A6B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5104A5">
        <w:t>соблюдать правильное ударение в изученных словах;</w:t>
      </w:r>
    </w:p>
    <w:p w14:paraId="197A518C" w14:textId="77777777" w:rsidR="00354A6B" w:rsidRPr="005104A5" w:rsidRDefault="00354A6B" w:rsidP="00354A6B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5104A5">
        <w:t>различать коммуникативные типы предложений по их интонации;</w:t>
      </w:r>
    </w:p>
    <w:p w14:paraId="04971ABD" w14:textId="77777777" w:rsidR="00354A6B" w:rsidRPr="005104A5" w:rsidRDefault="00354A6B" w:rsidP="00354A6B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5104A5">
        <w:t>членить предложение на смысловые группы;</w:t>
      </w:r>
    </w:p>
    <w:p w14:paraId="33E984F3" w14:textId="77777777" w:rsidR="00354A6B" w:rsidRPr="005104A5" w:rsidRDefault="00354A6B" w:rsidP="00354A6B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5104A5"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14:paraId="209E3246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lastRenderedPageBreak/>
        <w:t>Выпускник получит возможность научиться:</w:t>
      </w:r>
    </w:p>
    <w:p w14:paraId="6FFB72A8" w14:textId="77777777" w:rsidR="00354A6B" w:rsidRPr="005104A5" w:rsidRDefault="00354A6B" w:rsidP="00354A6B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>выражать модальные значения, чувства и эмоции с помощью интонации;</w:t>
      </w:r>
    </w:p>
    <w:p w14:paraId="1C6A7EF6" w14:textId="77777777" w:rsidR="00354A6B" w:rsidRPr="005104A5" w:rsidRDefault="00354A6B" w:rsidP="00354A6B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>различать диалекты немецкого языка в прослушанных высказываниях.</w:t>
      </w:r>
    </w:p>
    <w:p w14:paraId="3C955472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Лексическая сторона речи</w:t>
      </w:r>
    </w:p>
    <w:p w14:paraId="47D57247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Выпускник научится:</w:t>
      </w:r>
    </w:p>
    <w:p w14:paraId="628DF7F7" w14:textId="77777777" w:rsidR="00354A6B" w:rsidRPr="005104A5" w:rsidRDefault="00354A6B" w:rsidP="00354A6B">
      <w:pPr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 w:rsidRPr="005104A5"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14:paraId="7B6EA754" w14:textId="77777777" w:rsidR="00354A6B" w:rsidRPr="005104A5" w:rsidRDefault="00354A6B" w:rsidP="00354A6B">
      <w:pPr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 w:rsidRPr="005104A5"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14:paraId="5F16313B" w14:textId="77777777" w:rsidR="00354A6B" w:rsidRPr="005104A5" w:rsidRDefault="00354A6B" w:rsidP="00354A6B">
      <w:pPr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 w:rsidRPr="005104A5">
        <w:t>соблюдать существующие в немецком языке нормы лексической сочетаемости;</w:t>
      </w:r>
    </w:p>
    <w:p w14:paraId="716B9E0A" w14:textId="77777777" w:rsidR="00354A6B" w:rsidRPr="005104A5" w:rsidRDefault="00354A6B" w:rsidP="00354A6B">
      <w:pPr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 w:rsidRPr="005104A5"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14:paraId="489ADE44" w14:textId="77777777" w:rsidR="00354A6B" w:rsidRPr="005104A5" w:rsidRDefault="00354A6B" w:rsidP="00354A6B">
      <w:pPr>
        <w:pStyle w:val="a3"/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ind w:left="19" w:right="2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распознавать и использовать в речи о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сновные способы словообразования: </w:t>
      </w:r>
    </w:p>
    <w:p w14:paraId="784DC19F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r w:rsidRPr="005104A5">
        <w:rPr>
          <w:rFonts w:ascii="Times New Roman" w:hAnsi="Times New Roman"/>
          <w:sz w:val="24"/>
          <w:szCs w:val="24"/>
        </w:rPr>
        <w:t>а</w:t>
      </w:r>
      <w:r w:rsidRPr="005104A5">
        <w:rPr>
          <w:rFonts w:ascii="Times New Roman" w:hAnsi="Times New Roman"/>
          <w:sz w:val="24"/>
          <w:szCs w:val="24"/>
          <w:lang w:val="de-DE"/>
        </w:rPr>
        <w:t xml:space="preserve">) </w:t>
      </w:r>
      <w:r w:rsidRPr="005104A5">
        <w:rPr>
          <w:rFonts w:ascii="Times New Roman" w:hAnsi="Times New Roman"/>
          <w:sz w:val="24"/>
          <w:szCs w:val="24"/>
        </w:rPr>
        <w:t>аффиксация</w:t>
      </w:r>
      <w:r w:rsidRPr="005104A5">
        <w:rPr>
          <w:rFonts w:ascii="Times New Roman" w:hAnsi="Times New Roman"/>
          <w:sz w:val="24"/>
          <w:szCs w:val="24"/>
          <w:lang w:val="de-DE"/>
        </w:rPr>
        <w:t xml:space="preserve">: </w:t>
      </w:r>
    </w:p>
    <w:p w14:paraId="5A09F8AE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r w:rsidRPr="005104A5">
        <w:rPr>
          <w:rFonts w:ascii="Times New Roman" w:hAnsi="Times New Roman"/>
          <w:sz w:val="24"/>
          <w:szCs w:val="24"/>
          <w:lang w:val="de-DE"/>
        </w:rPr>
        <w:t xml:space="preserve">• </w:t>
      </w:r>
      <w:r w:rsidRPr="005104A5">
        <w:rPr>
          <w:rFonts w:ascii="Times New Roman" w:hAnsi="Times New Roman"/>
          <w:sz w:val="24"/>
          <w:szCs w:val="24"/>
        </w:rPr>
        <w:t>существительныхссуффиксами</w:t>
      </w:r>
      <w:r w:rsidRPr="005104A5">
        <w:rPr>
          <w:rFonts w:ascii="Times New Roman" w:hAnsi="Times New Roman"/>
          <w:sz w:val="24"/>
          <w:szCs w:val="24"/>
          <w:lang w:val="de-DE"/>
        </w:rPr>
        <w:t xml:space="preserve"> -ung (die Lцsung, die Vereinigung);   -keit  (die Feindlichkeit); -heit (die Einheit); -schaft (die Gesellschaft); -um (das Datum); -or (der Doktor); -ik (die Mathematik); -e (die Liebe), -ler (der Wissenschaftler); -ie (die Biologie); </w:t>
      </w:r>
    </w:p>
    <w:p w14:paraId="4B96183B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r w:rsidRPr="005104A5">
        <w:rPr>
          <w:rFonts w:ascii="Times New Roman" w:hAnsi="Times New Roman"/>
          <w:sz w:val="24"/>
          <w:szCs w:val="24"/>
          <w:lang w:val="de-DE"/>
        </w:rPr>
        <w:t xml:space="preserve">• </w:t>
      </w:r>
      <w:r w:rsidRPr="005104A5">
        <w:rPr>
          <w:rFonts w:ascii="Times New Roman" w:hAnsi="Times New Roman"/>
          <w:sz w:val="24"/>
          <w:szCs w:val="24"/>
        </w:rPr>
        <w:t>прилагательныхссуффиксами</w:t>
      </w:r>
      <w:r w:rsidRPr="005104A5">
        <w:rPr>
          <w:rFonts w:ascii="Times New Roman" w:hAnsi="Times New Roman"/>
          <w:sz w:val="24"/>
          <w:szCs w:val="24"/>
          <w:lang w:val="de-DE"/>
        </w:rPr>
        <w:t xml:space="preserve"> -ig (wichtig); -lieh (glьcklich);  -isch (typisch); -los (arbeitslos); -sam (langsam); -bar (wunderbar); </w:t>
      </w:r>
    </w:p>
    <w:p w14:paraId="582C7449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r w:rsidRPr="005104A5">
        <w:rPr>
          <w:rFonts w:ascii="Times New Roman" w:hAnsi="Times New Roman"/>
          <w:sz w:val="24"/>
          <w:szCs w:val="24"/>
          <w:lang w:val="de-DE"/>
        </w:rPr>
        <w:t xml:space="preserve">• </w:t>
      </w:r>
      <w:r w:rsidRPr="005104A5">
        <w:rPr>
          <w:rFonts w:ascii="Times New Roman" w:hAnsi="Times New Roman"/>
          <w:sz w:val="24"/>
          <w:szCs w:val="24"/>
        </w:rPr>
        <w:t>существительныхиприлагательныхспрефик</w:t>
      </w:r>
      <w:r w:rsidRPr="005104A5">
        <w:rPr>
          <w:rFonts w:ascii="Times New Roman" w:hAnsi="Times New Roman"/>
          <w:sz w:val="24"/>
          <w:szCs w:val="24"/>
          <w:lang w:val="de-DE"/>
        </w:rPr>
        <w:softHyphen/>
      </w:r>
      <w:r w:rsidRPr="005104A5">
        <w:rPr>
          <w:rFonts w:ascii="Times New Roman" w:hAnsi="Times New Roman"/>
          <w:sz w:val="24"/>
          <w:szCs w:val="24"/>
        </w:rPr>
        <w:t>сом</w:t>
      </w:r>
      <w:r w:rsidRPr="005104A5">
        <w:rPr>
          <w:rFonts w:ascii="Times New Roman" w:hAnsi="Times New Roman"/>
          <w:sz w:val="24"/>
          <w:szCs w:val="24"/>
          <w:lang w:val="de-DE"/>
        </w:rPr>
        <w:t xml:space="preserve">urv-  (das Unglьck, unglьcklich); </w:t>
      </w:r>
      <w:r w:rsidRPr="005104A5">
        <w:rPr>
          <w:rFonts w:ascii="Times New Roman" w:hAnsi="Times New Roman"/>
          <w:sz w:val="24"/>
          <w:szCs w:val="24"/>
        </w:rPr>
        <w:t>префиксамисуществительныхиглаголов</w:t>
      </w:r>
      <w:r w:rsidRPr="005104A5">
        <w:rPr>
          <w:rFonts w:ascii="Times New Roman" w:hAnsi="Times New Roman"/>
          <w:sz w:val="24"/>
          <w:szCs w:val="24"/>
          <w:lang w:val="de-DE"/>
        </w:rPr>
        <w:t xml:space="preserve">: </w:t>
      </w:r>
      <w:r w:rsidRPr="005104A5">
        <w:rPr>
          <w:rFonts w:ascii="Times New Roman" w:hAnsi="Times New Roman"/>
          <w:i/>
          <w:iCs/>
          <w:sz w:val="24"/>
          <w:szCs w:val="24"/>
          <w:lang w:val="de-DE"/>
        </w:rPr>
        <w:t xml:space="preserve">vor- </w:t>
      </w:r>
      <w:r w:rsidRPr="005104A5">
        <w:rPr>
          <w:rFonts w:ascii="Times New Roman" w:hAnsi="Times New Roman"/>
          <w:sz w:val="24"/>
          <w:szCs w:val="24"/>
          <w:lang w:val="de-DE"/>
        </w:rPr>
        <w:t>(der Vorort, vorberei</w:t>
      </w:r>
      <w:r w:rsidRPr="005104A5">
        <w:rPr>
          <w:rFonts w:ascii="Times New Roman" w:hAnsi="Times New Roman"/>
          <w:sz w:val="24"/>
          <w:szCs w:val="24"/>
          <w:lang w:val="de-DE"/>
        </w:rPr>
        <w:softHyphen/>
        <w:t>ten); mit- (die Mitverantwortung, mitspielen);</w:t>
      </w:r>
    </w:p>
    <w:p w14:paraId="3C760117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•</w:t>
      </w:r>
      <w:r w:rsidRPr="005104A5">
        <w:rPr>
          <w:rFonts w:ascii="Times New Roman" w:hAnsi="Times New Roman"/>
          <w:sz w:val="24"/>
          <w:szCs w:val="24"/>
        </w:rPr>
        <w:tab/>
        <w:t xml:space="preserve">глаголов с отделяемыми и неотделяемыми приставками и другими словами в функции приставок типа </w:t>
      </w:r>
      <w:r w:rsidRPr="005104A5">
        <w:rPr>
          <w:rFonts w:ascii="Times New Roman" w:hAnsi="Times New Roman"/>
          <w:sz w:val="24"/>
          <w:szCs w:val="24"/>
          <w:lang w:val="de-DE"/>
        </w:rPr>
        <w:t>erz</w:t>
      </w:r>
      <w:r w:rsidRPr="005104A5">
        <w:rPr>
          <w:rFonts w:ascii="Times New Roman" w:hAnsi="Times New Roman"/>
          <w:sz w:val="24"/>
          <w:szCs w:val="24"/>
        </w:rPr>
        <w:t>д</w:t>
      </w:r>
      <w:r w:rsidRPr="005104A5">
        <w:rPr>
          <w:rFonts w:ascii="Times New Roman" w:hAnsi="Times New Roman"/>
          <w:sz w:val="24"/>
          <w:szCs w:val="24"/>
          <w:lang w:val="de-DE"/>
        </w:rPr>
        <w:t>hlen</w:t>
      </w:r>
      <w:r w:rsidRPr="005104A5">
        <w:rPr>
          <w:rFonts w:ascii="Times New Roman" w:hAnsi="Times New Roman"/>
          <w:sz w:val="24"/>
          <w:szCs w:val="24"/>
        </w:rPr>
        <w:t xml:space="preserve">,  </w:t>
      </w:r>
      <w:r w:rsidRPr="005104A5">
        <w:rPr>
          <w:rFonts w:ascii="Times New Roman" w:hAnsi="Times New Roman"/>
          <w:sz w:val="24"/>
          <w:szCs w:val="24"/>
          <w:lang w:val="de-DE"/>
        </w:rPr>
        <w:t>wegwerfen</w:t>
      </w:r>
      <w:r w:rsidRPr="005104A5">
        <w:rPr>
          <w:rFonts w:ascii="Times New Roman" w:hAnsi="Times New Roman"/>
          <w:sz w:val="24"/>
          <w:szCs w:val="24"/>
        </w:rPr>
        <w:t>;</w:t>
      </w:r>
    </w:p>
    <w:p w14:paraId="1614B0C4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б)</w:t>
      </w:r>
      <w:r w:rsidRPr="005104A5">
        <w:rPr>
          <w:rFonts w:ascii="Times New Roman" w:hAnsi="Times New Roman"/>
          <w:sz w:val="24"/>
          <w:szCs w:val="24"/>
        </w:rPr>
        <w:tab/>
        <w:t>словосложение:</w:t>
      </w:r>
    </w:p>
    <w:p w14:paraId="32CE07C6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существительное + существительное (</w:t>
      </w:r>
      <w:r w:rsidRPr="005104A5">
        <w:rPr>
          <w:rFonts w:ascii="Times New Roman" w:hAnsi="Times New Roman"/>
          <w:sz w:val="24"/>
          <w:szCs w:val="24"/>
          <w:lang w:val="de-DE"/>
        </w:rPr>
        <w:t>dasArbeitszimmer</w:t>
      </w:r>
      <w:r w:rsidRPr="005104A5">
        <w:rPr>
          <w:rFonts w:ascii="Times New Roman" w:hAnsi="Times New Roman"/>
          <w:sz w:val="24"/>
          <w:szCs w:val="24"/>
        </w:rPr>
        <w:t>);</w:t>
      </w:r>
    </w:p>
    <w:p w14:paraId="250D1617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прилагательное + прилагательное (</w:t>
      </w:r>
      <w:r w:rsidRPr="005104A5">
        <w:rPr>
          <w:rFonts w:ascii="Times New Roman" w:hAnsi="Times New Roman"/>
          <w:sz w:val="24"/>
          <w:szCs w:val="24"/>
          <w:lang w:val="de-DE"/>
        </w:rPr>
        <w:t>dunkelblau</w:t>
      </w:r>
      <w:r w:rsidRPr="005104A5">
        <w:rPr>
          <w:rFonts w:ascii="Times New Roman" w:hAnsi="Times New Roman"/>
          <w:sz w:val="24"/>
          <w:szCs w:val="24"/>
        </w:rPr>
        <w:t xml:space="preserve">, </w:t>
      </w:r>
      <w:r w:rsidRPr="005104A5">
        <w:rPr>
          <w:rFonts w:ascii="Times New Roman" w:hAnsi="Times New Roman"/>
          <w:sz w:val="24"/>
          <w:szCs w:val="24"/>
          <w:lang w:val="de-DE"/>
        </w:rPr>
        <w:t>hellblond</w:t>
      </w:r>
      <w:r w:rsidRPr="005104A5">
        <w:rPr>
          <w:rFonts w:ascii="Times New Roman" w:hAnsi="Times New Roman"/>
          <w:sz w:val="24"/>
          <w:szCs w:val="24"/>
        </w:rPr>
        <w:t>);</w:t>
      </w:r>
    </w:p>
    <w:p w14:paraId="02153E0F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прилагательное + существительное (</w:t>
      </w:r>
      <w:r w:rsidRPr="005104A5">
        <w:rPr>
          <w:rFonts w:ascii="Times New Roman" w:hAnsi="Times New Roman"/>
          <w:sz w:val="24"/>
          <w:szCs w:val="24"/>
          <w:lang w:val="de-DE"/>
        </w:rPr>
        <w:t>dieFremdsprache</w:t>
      </w:r>
      <w:r w:rsidRPr="005104A5">
        <w:rPr>
          <w:rFonts w:ascii="Times New Roman" w:hAnsi="Times New Roman"/>
          <w:sz w:val="24"/>
          <w:szCs w:val="24"/>
        </w:rPr>
        <w:t>);</w:t>
      </w:r>
    </w:p>
    <w:p w14:paraId="03FA86CA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глагол + существительное (</w:t>
      </w:r>
      <w:r w:rsidRPr="005104A5">
        <w:rPr>
          <w:rFonts w:ascii="Times New Roman" w:hAnsi="Times New Roman"/>
          <w:sz w:val="24"/>
          <w:szCs w:val="24"/>
          <w:lang w:val="de-DE"/>
        </w:rPr>
        <w:t>dieSchwimmhalle</w:t>
      </w:r>
      <w:r w:rsidRPr="005104A5">
        <w:rPr>
          <w:rFonts w:ascii="Times New Roman" w:hAnsi="Times New Roman"/>
          <w:sz w:val="24"/>
          <w:szCs w:val="24"/>
        </w:rPr>
        <w:t>);</w:t>
      </w:r>
    </w:p>
    <w:p w14:paraId="3D11B5D9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в)</w:t>
      </w:r>
      <w:r w:rsidRPr="005104A5">
        <w:rPr>
          <w:rFonts w:ascii="Times New Roman" w:hAnsi="Times New Roman"/>
          <w:sz w:val="24"/>
          <w:szCs w:val="24"/>
        </w:rPr>
        <w:tab/>
        <w:t>конверсия (переход одной части речи в другую):</w:t>
      </w:r>
    </w:p>
    <w:p w14:paraId="6B7A14B8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существительные от прилагательных (</w:t>
      </w:r>
      <w:r w:rsidRPr="005104A5">
        <w:rPr>
          <w:rFonts w:ascii="Times New Roman" w:hAnsi="Times New Roman"/>
          <w:sz w:val="24"/>
          <w:szCs w:val="24"/>
          <w:lang w:val="de-DE"/>
        </w:rPr>
        <w:t>dasBlau</w:t>
      </w:r>
      <w:r w:rsidRPr="005104A5">
        <w:rPr>
          <w:rFonts w:ascii="Times New Roman" w:hAnsi="Times New Roman"/>
          <w:sz w:val="24"/>
          <w:szCs w:val="24"/>
        </w:rPr>
        <w:t xml:space="preserve">, </w:t>
      </w:r>
      <w:r w:rsidRPr="005104A5">
        <w:rPr>
          <w:rFonts w:ascii="Times New Roman" w:hAnsi="Times New Roman"/>
          <w:sz w:val="24"/>
          <w:szCs w:val="24"/>
          <w:lang w:val="de-DE"/>
        </w:rPr>
        <w:t>derJunge</w:t>
      </w:r>
      <w:r w:rsidRPr="005104A5">
        <w:rPr>
          <w:rFonts w:ascii="Times New Roman" w:hAnsi="Times New Roman"/>
          <w:sz w:val="24"/>
          <w:szCs w:val="24"/>
        </w:rPr>
        <w:t>);</w:t>
      </w:r>
    </w:p>
    <w:p w14:paraId="4579D207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существительные от глаголов (</w:t>
      </w:r>
      <w:r w:rsidRPr="005104A5">
        <w:rPr>
          <w:rFonts w:ascii="Times New Roman" w:hAnsi="Times New Roman"/>
          <w:sz w:val="24"/>
          <w:szCs w:val="24"/>
          <w:lang w:val="de-DE"/>
        </w:rPr>
        <w:t>dasLernen</w:t>
      </w:r>
      <w:r w:rsidRPr="005104A5">
        <w:rPr>
          <w:rFonts w:ascii="Times New Roman" w:hAnsi="Times New Roman"/>
          <w:sz w:val="24"/>
          <w:szCs w:val="24"/>
        </w:rPr>
        <w:t xml:space="preserve">, </w:t>
      </w:r>
      <w:r w:rsidRPr="005104A5">
        <w:rPr>
          <w:rFonts w:ascii="Times New Roman" w:hAnsi="Times New Roman"/>
          <w:sz w:val="24"/>
          <w:szCs w:val="24"/>
          <w:lang w:val="de-DE"/>
        </w:rPr>
        <w:t>dasLesen</w:t>
      </w:r>
      <w:r w:rsidRPr="005104A5">
        <w:rPr>
          <w:rFonts w:ascii="Times New Roman" w:hAnsi="Times New Roman"/>
          <w:sz w:val="24"/>
          <w:szCs w:val="24"/>
        </w:rPr>
        <w:t>).</w:t>
      </w:r>
    </w:p>
    <w:p w14:paraId="6D7B21B2" w14:textId="77777777" w:rsidR="00354A6B" w:rsidRPr="005104A5" w:rsidRDefault="00354A6B" w:rsidP="00354A6B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распознавать интернациональные слова (</w:t>
      </w:r>
      <w:r w:rsidRPr="005104A5">
        <w:rPr>
          <w:rFonts w:ascii="Times New Roman" w:hAnsi="Times New Roman"/>
          <w:sz w:val="24"/>
          <w:szCs w:val="24"/>
          <w:lang w:val="de-DE"/>
        </w:rPr>
        <w:t>derGlobus</w:t>
      </w:r>
      <w:r w:rsidRPr="005104A5">
        <w:rPr>
          <w:rFonts w:ascii="Times New Roman" w:hAnsi="Times New Roman"/>
          <w:sz w:val="24"/>
          <w:szCs w:val="24"/>
        </w:rPr>
        <w:t xml:space="preserve">, </w:t>
      </w:r>
      <w:r w:rsidRPr="005104A5">
        <w:rPr>
          <w:rFonts w:ascii="Times New Roman" w:hAnsi="Times New Roman"/>
          <w:sz w:val="24"/>
          <w:szCs w:val="24"/>
          <w:lang w:val="de-DE"/>
        </w:rPr>
        <w:t>derComputer</w:t>
      </w:r>
      <w:r w:rsidRPr="005104A5">
        <w:rPr>
          <w:rFonts w:ascii="Times New Roman" w:hAnsi="Times New Roman"/>
          <w:sz w:val="24"/>
          <w:szCs w:val="24"/>
        </w:rPr>
        <w:t xml:space="preserve">); </w:t>
      </w:r>
    </w:p>
    <w:p w14:paraId="27C88AA0" w14:textId="77777777" w:rsidR="00354A6B" w:rsidRPr="005104A5" w:rsidRDefault="00354A6B" w:rsidP="00354A6B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с отделяемыми и неотделяемыми приставками и другими словами в функции приставок типа </w:t>
      </w:r>
      <w:r w:rsidRPr="005104A5">
        <w:rPr>
          <w:rFonts w:ascii="Times New Roman" w:hAnsi="Times New Roman"/>
          <w:sz w:val="24"/>
          <w:szCs w:val="24"/>
          <w:lang w:val="de-DE"/>
        </w:rPr>
        <w:t>erz</w:t>
      </w:r>
      <w:r w:rsidRPr="005104A5">
        <w:rPr>
          <w:rFonts w:ascii="Times New Roman" w:hAnsi="Times New Roman"/>
          <w:sz w:val="24"/>
          <w:szCs w:val="24"/>
        </w:rPr>
        <w:t>д</w:t>
      </w:r>
      <w:r w:rsidRPr="005104A5">
        <w:rPr>
          <w:rFonts w:ascii="Times New Roman" w:hAnsi="Times New Roman"/>
          <w:sz w:val="24"/>
          <w:szCs w:val="24"/>
          <w:lang w:val="de-DE"/>
        </w:rPr>
        <w:t>hlen</w:t>
      </w:r>
      <w:r w:rsidRPr="005104A5">
        <w:rPr>
          <w:rFonts w:ascii="Times New Roman" w:hAnsi="Times New Roman"/>
          <w:sz w:val="24"/>
          <w:szCs w:val="24"/>
        </w:rPr>
        <w:t xml:space="preserve">, </w:t>
      </w:r>
      <w:r w:rsidRPr="005104A5">
        <w:rPr>
          <w:rFonts w:ascii="Times New Roman" w:hAnsi="Times New Roman"/>
          <w:sz w:val="24"/>
          <w:szCs w:val="24"/>
          <w:lang w:val="de-DE"/>
        </w:rPr>
        <w:t>wegwerfen</w:t>
      </w:r>
      <w:r w:rsidRPr="005104A5">
        <w:rPr>
          <w:rFonts w:ascii="Times New Roman" w:hAnsi="Times New Roman"/>
          <w:sz w:val="24"/>
          <w:szCs w:val="24"/>
        </w:rPr>
        <w:t>.</w:t>
      </w:r>
    </w:p>
    <w:p w14:paraId="537AD166" w14:textId="77777777" w:rsidR="00354A6B" w:rsidRPr="005104A5" w:rsidRDefault="00354A6B" w:rsidP="00354A6B">
      <w:pPr>
        <w:ind w:firstLine="709"/>
        <w:jc w:val="both"/>
        <w:rPr>
          <w:b/>
        </w:rPr>
      </w:pPr>
    </w:p>
    <w:p w14:paraId="29C01584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Выпускник получит возможность научиться:</w:t>
      </w:r>
    </w:p>
    <w:p w14:paraId="49062C2A" w14:textId="77777777" w:rsidR="00354A6B" w:rsidRPr="005104A5" w:rsidRDefault="00354A6B" w:rsidP="00354A6B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14:paraId="0CD91E7A" w14:textId="77777777" w:rsidR="00354A6B" w:rsidRPr="005104A5" w:rsidRDefault="00354A6B" w:rsidP="00354A6B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14:paraId="0072F249" w14:textId="77777777" w:rsidR="00354A6B" w:rsidRPr="005104A5" w:rsidRDefault="00354A6B" w:rsidP="00354A6B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>распознавать и употреблять в речи наиболее распространенные фразовые глаголы;</w:t>
      </w:r>
    </w:p>
    <w:p w14:paraId="54C58454" w14:textId="77777777" w:rsidR="00354A6B" w:rsidRPr="005104A5" w:rsidRDefault="00354A6B" w:rsidP="00354A6B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>распознавать принадлежность слов к частям речи по аффиксам;</w:t>
      </w:r>
    </w:p>
    <w:p w14:paraId="387271FE" w14:textId="77777777" w:rsidR="00354A6B" w:rsidRPr="005104A5" w:rsidRDefault="00354A6B" w:rsidP="00354A6B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>распознавать и употреблять в речи различные средства связи в тексте для обеспечения его целостности;</w:t>
      </w:r>
    </w:p>
    <w:p w14:paraId="198BFCA9" w14:textId="77777777" w:rsidR="00354A6B" w:rsidRPr="005104A5" w:rsidRDefault="00354A6B" w:rsidP="00354A6B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lastRenderedPageBreak/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14:paraId="2A689BA3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Грамматическая сторона речи</w:t>
      </w:r>
    </w:p>
    <w:p w14:paraId="0A27978E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Выпускник научится:</w:t>
      </w:r>
    </w:p>
    <w:p w14:paraId="2BEDE62C" w14:textId="77777777" w:rsidR="00354A6B" w:rsidRPr="005104A5" w:rsidRDefault="00354A6B" w:rsidP="00354A6B">
      <w:pPr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5104A5"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14:paraId="60A3F9AD" w14:textId="77777777" w:rsidR="00354A6B" w:rsidRPr="005104A5" w:rsidRDefault="00354A6B" w:rsidP="00354A6B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5104A5"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14:paraId="0DAE5DEF" w14:textId="77777777" w:rsidR="00354A6B" w:rsidRPr="005104A5" w:rsidRDefault="00354A6B" w:rsidP="00354A6B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5104A5">
        <w:t xml:space="preserve"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 </w:t>
      </w:r>
    </w:p>
    <w:p w14:paraId="75564581" w14:textId="77777777" w:rsidR="00354A6B" w:rsidRPr="005104A5" w:rsidRDefault="00354A6B" w:rsidP="00354A6B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5104A5">
        <w:t xml:space="preserve">распознавать и употреблять в речи безличные предложения </w:t>
      </w:r>
      <w:r w:rsidRPr="005104A5">
        <w:rPr>
          <w:color w:val="000000"/>
        </w:rPr>
        <w:t>(</w:t>
      </w:r>
      <w:r w:rsidRPr="005104A5">
        <w:rPr>
          <w:color w:val="000000"/>
          <w:lang w:val="de-DE"/>
        </w:rPr>
        <w:t>Esistwarm</w:t>
      </w:r>
      <w:r w:rsidRPr="005104A5">
        <w:rPr>
          <w:color w:val="000000"/>
        </w:rPr>
        <w:t xml:space="preserve">. </w:t>
      </w:r>
      <w:r w:rsidRPr="005104A5">
        <w:rPr>
          <w:color w:val="000000"/>
          <w:lang w:val="de-DE"/>
        </w:rPr>
        <w:t>EsistSommer</w:t>
      </w:r>
      <w:r w:rsidRPr="005104A5">
        <w:rPr>
          <w:color w:val="000000"/>
        </w:rPr>
        <w:t>);</w:t>
      </w:r>
    </w:p>
    <w:p w14:paraId="09B56219" w14:textId="77777777" w:rsidR="00354A6B" w:rsidRPr="005104A5" w:rsidRDefault="00354A6B" w:rsidP="00354A6B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5104A5">
        <w:t xml:space="preserve">распознавать и употреблять в речи предложения с глаголами </w:t>
      </w:r>
      <w:r w:rsidRPr="005104A5">
        <w:rPr>
          <w:lang w:val="de-DE"/>
        </w:rPr>
        <w:t>legen</w:t>
      </w:r>
      <w:r w:rsidRPr="005104A5">
        <w:t xml:space="preserve">, </w:t>
      </w:r>
      <w:r w:rsidRPr="005104A5">
        <w:rPr>
          <w:lang w:val="de-DE"/>
        </w:rPr>
        <w:t>stellen</w:t>
      </w:r>
      <w:r w:rsidRPr="005104A5">
        <w:t xml:space="preserve">, </w:t>
      </w:r>
      <w:r w:rsidRPr="005104A5">
        <w:rPr>
          <w:lang w:val="de-DE"/>
        </w:rPr>
        <w:t>h</w:t>
      </w:r>
      <w:r w:rsidRPr="005104A5">
        <w:t>д</w:t>
      </w:r>
      <w:r w:rsidRPr="005104A5">
        <w:rPr>
          <w:lang w:val="de-DE"/>
        </w:rPr>
        <w:t>ngen</w:t>
      </w:r>
      <w:r w:rsidRPr="005104A5">
        <w:t>, требую</w:t>
      </w:r>
      <w:r w:rsidRPr="005104A5">
        <w:softHyphen/>
        <w:t xml:space="preserve">щими после себя дополнения в </w:t>
      </w:r>
      <w:r w:rsidRPr="005104A5">
        <w:rPr>
          <w:lang w:val="de-DE"/>
        </w:rPr>
        <w:t>Akkusativ</w:t>
      </w:r>
      <w:r w:rsidRPr="005104A5">
        <w:t xml:space="preserve"> и обстоятельства мес</w:t>
      </w:r>
      <w:r w:rsidRPr="005104A5">
        <w:softHyphen/>
        <w:t xml:space="preserve">та при ответе на вопрос </w:t>
      </w:r>
      <w:r w:rsidRPr="005104A5">
        <w:rPr>
          <w:lang w:val="de-DE"/>
        </w:rPr>
        <w:t>Wohin</w:t>
      </w:r>
      <w:r w:rsidRPr="005104A5">
        <w:t>? (</w:t>
      </w:r>
      <w:r w:rsidRPr="005104A5">
        <w:rPr>
          <w:lang w:val="de-DE"/>
        </w:rPr>
        <w:t>Ichh</w:t>
      </w:r>
      <w:r w:rsidRPr="005104A5">
        <w:t>д</w:t>
      </w:r>
      <w:r w:rsidRPr="005104A5">
        <w:rPr>
          <w:lang w:val="de-DE"/>
        </w:rPr>
        <w:t>ngedasBildandieWand</w:t>
      </w:r>
      <w:r w:rsidRPr="005104A5">
        <w:t xml:space="preserve">); </w:t>
      </w:r>
    </w:p>
    <w:p w14:paraId="0E8112DB" w14:textId="77777777" w:rsidR="00354A6B" w:rsidRPr="005104A5" w:rsidRDefault="00354A6B" w:rsidP="00354A6B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5104A5">
        <w:t xml:space="preserve">распознавать и употреблять в речи предложения с глаголами </w:t>
      </w:r>
      <w:r w:rsidRPr="005104A5">
        <w:rPr>
          <w:lang w:val="de-DE"/>
        </w:rPr>
        <w:t>beginnen</w:t>
      </w:r>
      <w:r w:rsidRPr="005104A5">
        <w:t xml:space="preserve">, </w:t>
      </w:r>
      <w:r w:rsidRPr="005104A5">
        <w:rPr>
          <w:lang w:val="de-DE"/>
        </w:rPr>
        <w:t>raten</w:t>
      </w:r>
      <w:r w:rsidRPr="005104A5">
        <w:t xml:space="preserve">, </w:t>
      </w:r>
      <w:r w:rsidRPr="005104A5">
        <w:rPr>
          <w:lang w:val="de-DE"/>
        </w:rPr>
        <w:t>vorhaben</w:t>
      </w:r>
      <w:r w:rsidRPr="005104A5">
        <w:t xml:space="preserve"> и др., требующими после себя </w:t>
      </w:r>
      <w:r w:rsidRPr="005104A5">
        <w:rPr>
          <w:lang w:val="de-DE"/>
        </w:rPr>
        <w:t>Infinitiv</w:t>
      </w:r>
      <w:r w:rsidRPr="005104A5">
        <w:t xml:space="preserve"> с </w:t>
      </w:r>
      <w:r w:rsidRPr="005104A5">
        <w:rPr>
          <w:lang w:val="de-DE"/>
        </w:rPr>
        <w:t>zu</w:t>
      </w:r>
      <w:r w:rsidRPr="005104A5">
        <w:t>;</w:t>
      </w:r>
    </w:p>
    <w:p w14:paraId="08BD10C3" w14:textId="77777777" w:rsidR="00354A6B" w:rsidRPr="005104A5" w:rsidRDefault="00354A6B" w:rsidP="00354A6B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5104A5">
        <w:t xml:space="preserve">распознавать и употреблять в речи предложения с неопределенно-личным местоимением </w:t>
      </w:r>
      <w:r w:rsidRPr="005104A5">
        <w:rPr>
          <w:lang w:val="de-DE"/>
        </w:rPr>
        <w:t>man</w:t>
      </w:r>
      <w:r w:rsidRPr="005104A5">
        <w:t xml:space="preserve"> (</w:t>
      </w:r>
      <w:r w:rsidRPr="005104A5">
        <w:rPr>
          <w:lang w:val="de-DE"/>
        </w:rPr>
        <w:t>Manschm</w:t>
      </w:r>
      <w:r w:rsidRPr="005104A5">
        <w:t>ь</w:t>
      </w:r>
      <w:r w:rsidRPr="005104A5">
        <w:rPr>
          <w:lang w:val="de-DE"/>
        </w:rPr>
        <w:t>cktdieStadtvorWeihnachten</w:t>
      </w:r>
      <w:r w:rsidRPr="005104A5">
        <w:t xml:space="preserve">); </w:t>
      </w:r>
    </w:p>
    <w:p w14:paraId="5838BAF7" w14:textId="77777777" w:rsidR="00354A6B" w:rsidRPr="004C4B11" w:rsidRDefault="00354A6B" w:rsidP="00354A6B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5104A5">
        <w:t>распознаватьиупотреблятьвречипредложениясинфинитивнойгруппой</w:t>
      </w:r>
      <w:r w:rsidRPr="004C4B11">
        <w:t xml:space="preserve"> </w:t>
      </w:r>
      <w:r w:rsidRPr="005104A5">
        <w:rPr>
          <w:lang w:val="de-DE"/>
        </w:rPr>
        <w:t>um</w:t>
      </w:r>
      <w:r w:rsidRPr="004C4B11">
        <w:t xml:space="preserve"> ... </w:t>
      </w:r>
      <w:r w:rsidRPr="005104A5">
        <w:rPr>
          <w:lang w:val="de-DE"/>
        </w:rPr>
        <w:t>zu</w:t>
      </w:r>
      <w:r w:rsidRPr="004C4B11">
        <w:t xml:space="preserve"> (</w:t>
      </w:r>
      <w:r w:rsidRPr="005104A5">
        <w:rPr>
          <w:lang w:val="de-DE"/>
        </w:rPr>
        <w:t>Er</w:t>
      </w:r>
      <w:r w:rsidRPr="004C4B11">
        <w:t xml:space="preserve"> </w:t>
      </w:r>
      <w:r w:rsidRPr="005104A5">
        <w:rPr>
          <w:lang w:val="de-DE"/>
        </w:rPr>
        <w:t>lernt</w:t>
      </w:r>
      <w:r w:rsidRPr="004C4B11">
        <w:t xml:space="preserve"> </w:t>
      </w:r>
      <w:r w:rsidRPr="005104A5">
        <w:rPr>
          <w:lang w:val="de-DE"/>
        </w:rPr>
        <w:t>Deutsch</w:t>
      </w:r>
      <w:r w:rsidRPr="004C4B11">
        <w:t xml:space="preserve">, </w:t>
      </w:r>
      <w:r w:rsidRPr="005104A5">
        <w:rPr>
          <w:lang w:val="de-DE"/>
        </w:rPr>
        <w:t>um</w:t>
      </w:r>
      <w:r w:rsidRPr="004C4B11">
        <w:t xml:space="preserve"> </w:t>
      </w:r>
      <w:r w:rsidRPr="005104A5">
        <w:rPr>
          <w:lang w:val="de-DE"/>
        </w:rPr>
        <w:t>deutsche</w:t>
      </w:r>
      <w:r w:rsidRPr="004C4B11">
        <w:t xml:space="preserve"> </w:t>
      </w:r>
      <w:r w:rsidRPr="005104A5">
        <w:rPr>
          <w:lang w:val="de-DE"/>
        </w:rPr>
        <w:t>B</w:t>
      </w:r>
      <w:r w:rsidRPr="004C4B11">
        <w:t>ь</w:t>
      </w:r>
      <w:r w:rsidRPr="005104A5">
        <w:rPr>
          <w:lang w:val="de-DE"/>
        </w:rPr>
        <w:t>cher</w:t>
      </w:r>
      <w:r w:rsidRPr="004C4B11">
        <w:t xml:space="preserve"> </w:t>
      </w:r>
      <w:r w:rsidRPr="005104A5">
        <w:rPr>
          <w:lang w:val="de-DE"/>
        </w:rPr>
        <w:t>zu</w:t>
      </w:r>
      <w:r w:rsidRPr="004C4B11">
        <w:t xml:space="preserve"> </w:t>
      </w:r>
      <w:r w:rsidRPr="005104A5">
        <w:rPr>
          <w:lang w:val="de-DE"/>
        </w:rPr>
        <w:t>lesen</w:t>
      </w:r>
      <w:r w:rsidRPr="004C4B11">
        <w:t xml:space="preserve">); </w:t>
      </w:r>
    </w:p>
    <w:p w14:paraId="1369836E" w14:textId="77777777" w:rsidR="00354A6B" w:rsidRPr="005104A5" w:rsidRDefault="00354A6B" w:rsidP="00354A6B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lang w:val="de-DE"/>
        </w:rPr>
      </w:pPr>
      <w:r w:rsidRPr="005104A5">
        <w:t>распознаватьиупотреблятьвречисложносочиненныепредложенияссоюзами</w:t>
      </w:r>
      <w:r w:rsidRPr="005104A5">
        <w:rPr>
          <w:lang w:val="de-DE"/>
        </w:rPr>
        <w:t xml:space="preserve"> denn, darum, deshalb (Ihm gefдllt das Dorfleben, denn er kann hier viel Zeit in der frischen Luft verbringen); </w:t>
      </w:r>
    </w:p>
    <w:p w14:paraId="51E3C370" w14:textId="77777777" w:rsidR="00354A6B" w:rsidRPr="005104A5" w:rsidRDefault="00354A6B" w:rsidP="00354A6B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5104A5">
        <w:t>распознавать и употреблять в речи сложноподчиненные предложения с придаточными:</w:t>
      </w:r>
    </w:p>
    <w:p w14:paraId="29CD8D89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r w:rsidRPr="005104A5">
        <w:rPr>
          <w:rFonts w:ascii="Times New Roman" w:hAnsi="Times New Roman"/>
          <w:sz w:val="24"/>
          <w:szCs w:val="24"/>
        </w:rPr>
        <w:tab/>
        <w:t xml:space="preserve">- дополнительными с союзами </w:t>
      </w:r>
      <w:r w:rsidRPr="005104A5">
        <w:rPr>
          <w:rFonts w:ascii="Times New Roman" w:hAnsi="Times New Roman"/>
          <w:sz w:val="24"/>
          <w:szCs w:val="24"/>
          <w:lang w:val="de-DE"/>
        </w:rPr>
        <w:t>dass</w:t>
      </w:r>
      <w:r w:rsidRPr="005104A5">
        <w:rPr>
          <w:rFonts w:ascii="Times New Roman" w:hAnsi="Times New Roman"/>
          <w:sz w:val="24"/>
          <w:szCs w:val="24"/>
        </w:rPr>
        <w:t xml:space="preserve">, </w:t>
      </w:r>
      <w:r w:rsidRPr="005104A5">
        <w:rPr>
          <w:rFonts w:ascii="Times New Roman" w:hAnsi="Times New Roman"/>
          <w:sz w:val="24"/>
          <w:szCs w:val="24"/>
          <w:lang w:val="de-DE"/>
        </w:rPr>
        <w:t>ob</w:t>
      </w:r>
      <w:r w:rsidRPr="005104A5">
        <w:rPr>
          <w:rFonts w:ascii="Times New Roman" w:hAnsi="Times New Roman"/>
          <w:sz w:val="24"/>
          <w:szCs w:val="24"/>
        </w:rPr>
        <w:t xml:space="preserve"> и др. </w:t>
      </w:r>
      <w:r w:rsidRPr="005104A5">
        <w:rPr>
          <w:rFonts w:ascii="Times New Roman" w:hAnsi="Times New Roman"/>
          <w:sz w:val="24"/>
          <w:szCs w:val="24"/>
          <w:lang w:val="de-DE"/>
        </w:rPr>
        <w:t xml:space="preserve">(Er sagt, dass er gut in Mathe ist); </w:t>
      </w:r>
    </w:p>
    <w:p w14:paraId="4DBB7F2F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r w:rsidRPr="005104A5">
        <w:rPr>
          <w:rFonts w:ascii="Times New Roman" w:hAnsi="Times New Roman"/>
          <w:sz w:val="24"/>
          <w:szCs w:val="24"/>
          <w:lang w:val="de-DE"/>
        </w:rPr>
        <w:tab/>
        <w:t xml:space="preserve">- </w:t>
      </w:r>
      <w:r w:rsidRPr="005104A5">
        <w:rPr>
          <w:rFonts w:ascii="Times New Roman" w:hAnsi="Times New Roman"/>
          <w:sz w:val="24"/>
          <w:szCs w:val="24"/>
        </w:rPr>
        <w:t>причиныссоюзами</w:t>
      </w:r>
      <w:r w:rsidRPr="005104A5">
        <w:rPr>
          <w:rFonts w:ascii="Times New Roman" w:hAnsi="Times New Roman"/>
          <w:sz w:val="24"/>
          <w:szCs w:val="24"/>
          <w:lang w:val="de-DE"/>
        </w:rPr>
        <w:t xml:space="preserve"> weil, da (Er hat heute keine Zeit, weil er viele Hausaufgaben machen muss);</w:t>
      </w:r>
    </w:p>
    <w:p w14:paraId="2D0B13AE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r w:rsidRPr="005104A5">
        <w:rPr>
          <w:rFonts w:ascii="Times New Roman" w:hAnsi="Times New Roman"/>
          <w:sz w:val="24"/>
          <w:szCs w:val="24"/>
          <w:lang w:val="de-DE"/>
        </w:rPr>
        <w:t xml:space="preserve">- </w:t>
      </w:r>
      <w:r w:rsidRPr="005104A5">
        <w:rPr>
          <w:rFonts w:ascii="Times New Roman" w:hAnsi="Times New Roman"/>
          <w:sz w:val="24"/>
          <w:szCs w:val="24"/>
        </w:rPr>
        <w:t>условнымиссоюзом</w:t>
      </w:r>
      <w:r w:rsidRPr="005104A5">
        <w:rPr>
          <w:rFonts w:ascii="Times New Roman" w:hAnsi="Times New Roman"/>
          <w:sz w:val="24"/>
          <w:szCs w:val="24"/>
          <w:lang w:val="de-DE"/>
        </w:rPr>
        <w:t xml:space="preserve"> wenn (Wenn du Lust hast, komm zu mir zu Besuch);</w:t>
      </w:r>
    </w:p>
    <w:p w14:paraId="1CFEB961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- време</w:t>
      </w:r>
      <w:r w:rsidRPr="005104A5">
        <w:rPr>
          <w:rFonts w:ascii="Times New Roman" w:hAnsi="Times New Roman"/>
          <w:sz w:val="24"/>
          <w:szCs w:val="24"/>
        </w:rPr>
        <w:softHyphen/>
        <w:t xml:space="preserve">ни (с союзами </w:t>
      </w:r>
      <w:r w:rsidRPr="005104A5">
        <w:rPr>
          <w:rFonts w:ascii="Times New Roman" w:hAnsi="Times New Roman"/>
          <w:sz w:val="24"/>
          <w:szCs w:val="24"/>
          <w:lang w:val="de-DE"/>
        </w:rPr>
        <w:t>wenn</w:t>
      </w:r>
      <w:r w:rsidRPr="005104A5">
        <w:rPr>
          <w:rFonts w:ascii="Times New Roman" w:hAnsi="Times New Roman"/>
          <w:sz w:val="24"/>
          <w:szCs w:val="24"/>
        </w:rPr>
        <w:t xml:space="preserve">, </w:t>
      </w:r>
      <w:r w:rsidRPr="005104A5">
        <w:rPr>
          <w:rFonts w:ascii="Times New Roman" w:hAnsi="Times New Roman"/>
          <w:sz w:val="24"/>
          <w:szCs w:val="24"/>
          <w:lang w:val="de-DE"/>
        </w:rPr>
        <w:t>als</w:t>
      </w:r>
      <w:r w:rsidRPr="005104A5">
        <w:rPr>
          <w:rFonts w:ascii="Times New Roman" w:hAnsi="Times New Roman"/>
          <w:sz w:val="24"/>
          <w:szCs w:val="24"/>
        </w:rPr>
        <w:t xml:space="preserve">, </w:t>
      </w:r>
      <w:r w:rsidRPr="005104A5">
        <w:rPr>
          <w:rFonts w:ascii="Times New Roman" w:hAnsi="Times New Roman"/>
          <w:sz w:val="24"/>
          <w:szCs w:val="24"/>
          <w:lang w:val="de-DE"/>
        </w:rPr>
        <w:t>nachdem</w:t>
      </w:r>
      <w:r w:rsidRPr="005104A5">
        <w:rPr>
          <w:rFonts w:ascii="Times New Roman" w:hAnsi="Times New Roman"/>
          <w:sz w:val="24"/>
          <w:szCs w:val="24"/>
        </w:rPr>
        <w:t xml:space="preserve">); </w:t>
      </w:r>
    </w:p>
    <w:p w14:paraId="731A766F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- опре</w:t>
      </w:r>
      <w:r w:rsidRPr="005104A5">
        <w:rPr>
          <w:rFonts w:ascii="Times New Roman" w:hAnsi="Times New Roman"/>
          <w:sz w:val="24"/>
          <w:szCs w:val="24"/>
        </w:rPr>
        <w:softHyphen/>
        <w:t xml:space="preserve">делительными (с относительными местоимениями </w:t>
      </w:r>
      <w:r w:rsidRPr="005104A5">
        <w:rPr>
          <w:rFonts w:ascii="Times New Roman" w:hAnsi="Times New Roman"/>
          <w:sz w:val="24"/>
          <w:szCs w:val="24"/>
          <w:lang w:val="de-DE"/>
        </w:rPr>
        <w:t>die</w:t>
      </w:r>
      <w:r w:rsidRPr="005104A5">
        <w:rPr>
          <w:rFonts w:ascii="Times New Roman" w:hAnsi="Times New Roman"/>
          <w:sz w:val="24"/>
          <w:szCs w:val="24"/>
        </w:rPr>
        <w:t xml:space="preserve">, </w:t>
      </w:r>
      <w:r w:rsidRPr="005104A5">
        <w:rPr>
          <w:rFonts w:ascii="Times New Roman" w:hAnsi="Times New Roman"/>
          <w:sz w:val="24"/>
          <w:szCs w:val="24"/>
          <w:lang w:val="de-DE"/>
        </w:rPr>
        <w:t>deren</w:t>
      </w:r>
      <w:r w:rsidRPr="005104A5">
        <w:rPr>
          <w:rFonts w:ascii="Times New Roman" w:hAnsi="Times New Roman"/>
          <w:sz w:val="24"/>
          <w:szCs w:val="24"/>
        </w:rPr>
        <w:t xml:space="preserve">, </w:t>
      </w:r>
      <w:r w:rsidRPr="005104A5">
        <w:rPr>
          <w:rFonts w:ascii="Times New Roman" w:hAnsi="Times New Roman"/>
          <w:sz w:val="24"/>
          <w:szCs w:val="24"/>
          <w:lang w:val="de-DE"/>
        </w:rPr>
        <w:t>dessen</w:t>
      </w:r>
      <w:r w:rsidRPr="005104A5">
        <w:rPr>
          <w:rFonts w:ascii="Times New Roman" w:hAnsi="Times New Roman"/>
          <w:sz w:val="24"/>
          <w:szCs w:val="24"/>
        </w:rPr>
        <w:t>);</w:t>
      </w:r>
    </w:p>
    <w:p w14:paraId="593E6301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 xml:space="preserve">- цели (с союзом </w:t>
      </w:r>
      <w:r w:rsidRPr="005104A5">
        <w:rPr>
          <w:rFonts w:ascii="Times New Roman" w:hAnsi="Times New Roman"/>
          <w:sz w:val="24"/>
          <w:szCs w:val="24"/>
          <w:lang w:val="de-DE"/>
        </w:rPr>
        <w:t>damit</w:t>
      </w:r>
      <w:r w:rsidRPr="005104A5">
        <w:rPr>
          <w:rFonts w:ascii="Times New Roman" w:hAnsi="Times New Roman"/>
          <w:sz w:val="24"/>
          <w:szCs w:val="24"/>
        </w:rPr>
        <w:t xml:space="preserve">); </w:t>
      </w:r>
    </w:p>
    <w:p w14:paraId="4968FFBE" w14:textId="77777777" w:rsidR="00354A6B" w:rsidRPr="005104A5" w:rsidRDefault="00354A6B" w:rsidP="00354A6B">
      <w:pPr>
        <w:pStyle w:val="a3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ind w:left="19" w:right="2"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р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аспознавать структуру предложения по формальным признакам: по наличию инфинитивных оборотов: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um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 ...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zu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 +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Infinitiv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statt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 ...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zu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 +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Infinitiv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ohne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 ...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zu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 +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Infinitiv</w:t>
      </w:r>
      <w:r w:rsidRPr="005104A5">
        <w:rPr>
          <w:rFonts w:ascii="Times New Roman" w:hAnsi="Times New Roman"/>
          <w:color w:val="000000"/>
          <w:sz w:val="24"/>
          <w:szCs w:val="24"/>
        </w:rPr>
        <w:t>);</w:t>
      </w:r>
    </w:p>
    <w:p w14:paraId="5C2808D1" w14:textId="77777777" w:rsidR="00354A6B" w:rsidRPr="005104A5" w:rsidRDefault="00354A6B" w:rsidP="00354A6B">
      <w:pPr>
        <w:pStyle w:val="a3"/>
        <w:widowControl w:val="0"/>
        <w:numPr>
          <w:ilvl w:val="0"/>
          <w:numId w:val="2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19" w:right="2"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color w:val="000000"/>
          <w:sz w:val="24"/>
          <w:szCs w:val="24"/>
        </w:rPr>
        <w:t xml:space="preserve">распознавать и использовать в речи слабые и сильные глаголы со вспомогательным глаголом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haben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Perfekt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 и сильные глаголы со вспомогательным глаголом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sein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Perfekt</w:t>
      </w:r>
      <w:r w:rsidRPr="005104A5">
        <w:rPr>
          <w:rFonts w:ascii="Times New Roman" w:hAnsi="Times New Roman"/>
          <w:color w:val="000000"/>
          <w:sz w:val="24"/>
          <w:szCs w:val="24"/>
        </w:rPr>
        <w:t>(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kommen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fahren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gehen</w:t>
      </w:r>
      <w:r w:rsidRPr="005104A5">
        <w:rPr>
          <w:rFonts w:ascii="Times New Roman" w:hAnsi="Times New Roman"/>
          <w:color w:val="000000"/>
          <w:sz w:val="24"/>
          <w:szCs w:val="24"/>
        </w:rPr>
        <w:t>);</w:t>
      </w:r>
    </w:p>
    <w:p w14:paraId="06E7303E" w14:textId="77777777" w:rsidR="00354A6B" w:rsidRPr="005104A5" w:rsidRDefault="00354A6B" w:rsidP="00354A6B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567" w:right="2"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речи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Pr</w:t>
      </w:r>
      <w:r w:rsidRPr="005104A5">
        <w:rPr>
          <w:rFonts w:ascii="Times New Roman" w:hAnsi="Times New Roman"/>
          <w:color w:val="000000"/>
          <w:sz w:val="24"/>
          <w:szCs w:val="24"/>
        </w:rPr>
        <w:t>д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teritum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 слабых и сильных глаголов, а также вспомога</w:t>
      </w:r>
      <w:r w:rsidRPr="005104A5">
        <w:rPr>
          <w:rFonts w:ascii="Times New Roman" w:hAnsi="Times New Roman"/>
          <w:color w:val="000000"/>
          <w:sz w:val="24"/>
          <w:szCs w:val="24"/>
        </w:rPr>
        <w:softHyphen/>
        <w:t xml:space="preserve">тельных и модальных глаголов; </w:t>
      </w:r>
    </w:p>
    <w:p w14:paraId="6E3266BB" w14:textId="77777777" w:rsidR="00354A6B" w:rsidRPr="005104A5" w:rsidRDefault="00354A6B" w:rsidP="00354A6B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19" w:right="2"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залога, в том числе г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лаголы с отделяемыми и неотделяемыми приставками: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Pr</w:t>
      </w:r>
      <w:r w:rsidRPr="005104A5">
        <w:rPr>
          <w:rFonts w:ascii="Times New Roman" w:hAnsi="Times New Roman"/>
          <w:color w:val="000000"/>
          <w:sz w:val="24"/>
          <w:szCs w:val="24"/>
        </w:rPr>
        <w:t>д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sens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Perfekt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Pr</w:t>
      </w:r>
      <w:r w:rsidRPr="005104A5">
        <w:rPr>
          <w:rFonts w:ascii="Times New Roman" w:hAnsi="Times New Roman"/>
          <w:color w:val="000000"/>
          <w:sz w:val="24"/>
          <w:szCs w:val="24"/>
        </w:rPr>
        <w:t>д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teritum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Futurum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anfangen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beschreiben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14:paraId="1E9BF438" w14:textId="77777777" w:rsidR="00354A6B" w:rsidRPr="005104A5" w:rsidRDefault="00354A6B" w:rsidP="00354A6B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19" w:right="2"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речи все временные формы в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Passiv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Perfekt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Plusquamperfekt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Futurum</w:t>
      </w:r>
      <w:r w:rsidRPr="005104A5">
        <w:rPr>
          <w:rFonts w:ascii="Times New Roman" w:hAnsi="Times New Roman"/>
          <w:color w:val="000000"/>
          <w:sz w:val="24"/>
          <w:szCs w:val="24"/>
        </w:rPr>
        <w:t>);</w:t>
      </w:r>
    </w:p>
    <w:p w14:paraId="5FF4CB8E" w14:textId="77777777" w:rsidR="00354A6B" w:rsidRPr="005104A5" w:rsidRDefault="00354A6B" w:rsidP="00354A6B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19" w:right="2"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color w:val="000000"/>
          <w:sz w:val="24"/>
          <w:szCs w:val="24"/>
        </w:rPr>
        <w:t>распознавать местоименные наречия (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wor</w:t>
      </w:r>
      <w:r w:rsidRPr="005104A5">
        <w:rPr>
          <w:rFonts w:ascii="Times New Roman" w:hAnsi="Times New Roman"/>
          <w:color w:val="000000"/>
          <w:sz w:val="24"/>
          <w:szCs w:val="24"/>
        </w:rPr>
        <w:t>ь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ber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dar</w:t>
      </w:r>
      <w:r w:rsidRPr="005104A5">
        <w:rPr>
          <w:rFonts w:ascii="Times New Roman" w:hAnsi="Times New Roman"/>
          <w:color w:val="000000"/>
          <w:sz w:val="24"/>
          <w:szCs w:val="24"/>
        </w:rPr>
        <w:t>ь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ber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womit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damit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): </w:t>
      </w:r>
    </w:p>
    <w:p w14:paraId="4D31DDCD" w14:textId="77777777" w:rsidR="00354A6B" w:rsidRPr="005104A5" w:rsidRDefault="00354A6B" w:rsidP="00354A6B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5104A5">
        <w:lastRenderedPageBreak/>
        <w:t>использовать косвенную речь в утвердительных и вопросительных предложениях в настоящем и прошедшем времени;</w:t>
      </w:r>
    </w:p>
    <w:p w14:paraId="0D16EBCD" w14:textId="77777777" w:rsidR="00354A6B" w:rsidRPr="005104A5" w:rsidRDefault="00354A6B" w:rsidP="00354A6B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5104A5"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14:paraId="4360C148" w14:textId="77777777" w:rsidR="00354A6B" w:rsidRPr="005104A5" w:rsidRDefault="00354A6B" w:rsidP="00354A6B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5104A5">
        <w:t>распознавать и употреблять в речи существительные с определенным/ неопределенным/нулевым артиклем;</w:t>
      </w:r>
    </w:p>
    <w:p w14:paraId="71E3CEA1" w14:textId="77777777" w:rsidR="00354A6B" w:rsidRPr="005104A5" w:rsidRDefault="00354A6B" w:rsidP="00354A6B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5104A5"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14:paraId="4B7AF0C5" w14:textId="77777777" w:rsidR="00354A6B" w:rsidRPr="005104A5" w:rsidRDefault="00354A6B" w:rsidP="00354A6B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5104A5"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14:paraId="4673A030" w14:textId="77777777" w:rsidR="00354A6B" w:rsidRPr="005104A5" w:rsidRDefault="00354A6B" w:rsidP="00354A6B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5104A5">
        <w:t>распознавать и употреблять в речи наречия времени и образа действия и слова, выражающие количество; наречия в положительной, сравнительной и превосходной степенях, образованные по правилу и исключения;</w:t>
      </w:r>
    </w:p>
    <w:p w14:paraId="5CD53D7C" w14:textId="77777777" w:rsidR="00354A6B" w:rsidRPr="005104A5" w:rsidRDefault="00354A6B" w:rsidP="00354A6B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5104A5">
        <w:t>распознавать и употреблять в речи количественные и порядковые числительные;</w:t>
      </w:r>
    </w:p>
    <w:p w14:paraId="7BA49509" w14:textId="77777777" w:rsidR="00354A6B" w:rsidRPr="005104A5" w:rsidRDefault="00354A6B" w:rsidP="00354A6B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lang w:val="de-DE"/>
        </w:rPr>
      </w:pPr>
      <w:r w:rsidRPr="005104A5">
        <w:rPr>
          <w:color w:val="000000"/>
          <w:lang w:val="de-DE"/>
        </w:rPr>
        <w:t>Prдsens, Perfekt, Prдteritum, Futurum (anfangen, beschreiben)</w:t>
      </w:r>
      <w:r w:rsidRPr="005104A5">
        <w:rPr>
          <w:lang w:val="de-DE"/>
        </w:rPr>
        <w:t>;</w:t>
      </w:r>
    </w:p>
    <w:p w14:paraId="73F6760C" w14:textId="77777777" w:rsidR="00354A6B" w:rsidRPr="005104A5" w:rsidRDefault="00354A6B" w:rsidP="00354A6B">
      <w:pPr>
        <w:shd w:val="clear" w:color="auto" w:fill="FFFFFF"/>
        <w:ind w:left="19" w:right="2" w:firstLine="709"/>
        <w:jc w:val="both"/>
        <w:rPr>
          <w:color w:val="000000"/>
        </w:rPr>
      </w:pPr>
      <w:r w:rsidRPr="005104A5">
        <w:t>распознавать и употреблять в речи</w:t>
      </w:r>
      <w:r w:rsidRPr="005104A5">
        <w:rPr>
          <w:color w:val="000000"/>
        </w:rPr>
        <w:t xml:space="preserve"> возвратные глаголы в основных временных формах </w:t>
      </w:r>
      <w:r w:rsidRPr="005104A5">
        <w:rPr>
          <w:color w:val="000000"/>
          <w:lang w:val="de-DE"/>
        </w:rPr>
        <w:t>Pr</w:t>
      </w:r>
      <w:r w:rsidRPr="005104A5">
        <w:rPr>
          <w:color w:val="000000"/>
        </w:rPr>
        <w:t>д</w:t>
      </w:r>
      <w:r w:rsidRPr="005104A5">
        <w:rPr>
          <w:color w:val="000000"/>
          <w:lang w:val="de-DE"/>
        </w:rPr>
        <w:t>sens</w:t>
      </w:r>
      <w:r w:rsidRPr="005104A5">
        <w:rPr>
          <w:color w:val="000000"/>
        </w:rPr>
        <w:t xml:space="preserve">, </w:t>
      </w:r>
      <w:r w:rsidRPr="005104A5">
        <w:rPr>
          <w:color w:val="000000"/>
          <w:lang w:val="de-DE"/>
        </w:rPr>
        <w:t>Perfekt</w:t>
      </w:r>
      <w:r w:rsidRPr="005104A5">
        <w:rPr>
          <w:color w:val="000000"/>
        </w:rPr>
        <w:t xml:space="preserve">, </w:t>
      </w:r>
      <w:r w:rsidRPr="005104A5">
        <w:rPr>
          <w:color w:val="000000"/>
          <w:lang w:val="de-DE"/>
        </w:rPr>
        <w:t>Pr</w:t>
      </w:r>
      <w:r w:rsidRPr="005104A5">
        <w:rPr>
          <w:color w:val="000000"/>
        </w:rPr>
        <w:t>д</w:t>
      </w:r>
      <w:r w:rsidRPr="005104A5">
        <w:rPr>
          <w:color w:val="000000"/>
          <w:lang w:val="de-DE"/>
        </w:rPr>
        <w:t>teritum</w:t>
      </w:r>
      <w:r w:rsidRPr="005104A5">
        <w:rPr>
          <w:color w:val="000000"/>
        </w:rPr>
        <w:t xml:space="preserve"> (</w:t>
      </w:r>
      <w:r w:rsidRPr="005104A5">
        <w:rPr>
          <w:color w:val="000000"/>
          <w:lang w:val="de-DE"/>
        </w:rPr>
        <w:t>sichanziehen</w:t>
      </w:r>
      <w:r w:rsidRPr="005104A5">
        <w:rPr>
          <w:color w:val="000000"/>
        </w:rPr>
        <w:t xml:space="preserve">, </w:t>
      </w:r>
      <w:r w:rsidRPr="005104A5">
        <w:rPr>
          <w:color w:val="000000"/>
          <w:lang w:val="de-DE"/>
        </w:rPr>
        <w:t>sichwaschen</w:t>
      </w:r>
      <w:r w:rsidRPr="005104A5">
        <w:rPr>
          <w:color w:val="000000"/>
        </w:rPr>
        <w:t>);</w:t>
      </w:r>
    </w:p>
    <w:p w14:paraId="511BAD42" w14:textId="77777777" w:rsidR="00354A6B" w:rsidRPr="005104A5" w:rsidRDefault="00354A6B" w:rsidP="00354A6B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5104A5">
        <w:rPr>
          <w:color w:val="000000"/>
        </w:rPr>
        <w:t>омонимичные явления: предлоги и союзы (</w:t>
      </w:r>
      <w:r w:rsidRPr="005104A5">
        <w:rPr>
          <w:color w:val="000000"/>
          <w:lang w:val="de-DE"/>
        </w:rPr>
        <w:t>zu</w:t>
      </w:r>
      <w:r w:rsidRPr="005104A5">
        <w:rPr>
          <w:color w:val="000000"/>
        </w:rPr>
        <w:t xml:space="preserve">, </w:t>
      </w:r>
      <w:r w:rsidRPr="005104A5">
        <w:rPr>
          <w:color w:val="000000"/>
          <w:lang w:val="de-DE"/>
        </w:rPr>
        <w:t>als</w:t>
      </w:r>
      <w:r w:rsidRPr="005104A5">
        <w:rPr>
          <w:color w:val="000000"/>
        </w:rPr>
        <w:t xml:space="preserve">, </w:t>
      </w:r>
      <w:r w:rsidRPr="005104A5">
        <w:rPr>
          <w:color w:val="000000"/>
          <w:lang w:val="de-DE"/>
        </w:rPr>
        <w:t>wenn</w:t>
      </w:r>
      <w:r w:rsidRPr="005104A5">
        <w:rPr>
          <w:color w:val="000000"/>
        </w:rPr>
        <w:t>);</w:t>
      </w:r>
    </w:p>
    <w:p w14:paraId="2DD2A368" w14:textId="77777777" w:rsidR="00354A6B" w:rsidRPr="005104A5" w:rsidRDefault="00354A6B" w:rsidP="00354A6B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t xml:space="preserve">распознавать и употреблять в речи различные грамматические средства для выражения будущего времени: </w:t>
      </w:r>
      <w:r w:rsidRPr="005104A5">
        <w:rPr>
          <w:color w:val="000000"/>
          <w:lang w:val="de-DE"/>
        </w:rPr>
        <w:t>Pr</w:t>
      </w:r>
      <w:r w:rsidRPr="005104A5">
        <w:rPr>
          <w:color w:val="000000"/>
        </w:rPr>
        <w:t>д</w:t>
      </w:r>
      <w:r w:rsidRPr="005104A5">
        <w:rPr>
          <w:color w:val="000000"/>
          <w:lang w:val="de-DE"/>
        </w:rPr>
        <w:t>sens</w:t>
      </w:r>
      <w:r w:rsidRPr="005104A5">
        <w:t xml:space="preserve"> и </w:t>
      </w:r>
      <w:r w:rsidRPr="005104A5">
        <w:rPr>
          <w:color w:val="000000"/>
          <w:lang w:val="de-DE"/>
        </w:rPr>
        <w:t>Futurum</w:t>
      </w:r>
      <w:r w:rsidRPr="005104A5">
        <w:rPr>
          <w:i/>
        </w:rPr>
        <w:t>;</w:t>
      </w:r>
    </w:p>
    <w:p w14:paraId="04D38BE0" w14:textId="77777777" w:rsidR="00354A6B" w:rsidRPr="005104A5" w:rsidRDefault="00354A6B" w:rsidP="00354A6B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5104A5">
        <w:t>распознавать и употреблять в речи модальные глаголы и их эквиваленты;</w:t>
      </w:r>
    </w:p>
    <w:p w14:paraId="42A9C19A" w14:textId="77777777" w:rsidR="00354A6B" w:rsidRPr="005104A5" w:rsidRDefault="00354A6B" w:rsidP="00354A6B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19" w:right="2"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Pr</w:t>
      </w:r>
      <w:r w:rsidRPr="005104A5">
        <w:rPr>
          <w:rFonts w:ascii="Times New Roman" w:hAnsi="Times New Roman"/>
          <w:color w:val="000000"/>
          <w:sz w:val="24"/>
          <w:szCs w:val="24"/>
        </w:rPr>
        <w:t>д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sens</w:t>
      </w:r>
      <w:r w:rsidRPr="005104A5">
        <w:rPr>
          <w:rFonts w:ascii="Times New Roman" w:hAnsi="Times New Roman"/>
          <w:color w:val="000000"/>
          <w:sz w:val="24"/>
          <w:szCs w:val="24"/>
          <w:lang w:val="en-US"/>
        </w:rPr>
        <w:t>Passiv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Perfekt</w:t>
      </w:r>
      <w:r w:rsidRPr="005104A5">
        <w:rPr>
          <w:rFonts w:ascii="Times New Roman" w:hAnsi="Times New Roman"/>
          <w:color w:val="000000"/>
          <w:sz w:val="24"/>
          <w:szCs w:val="24"/>
          <w:lang w:val="en-US"/>
        </w:rPr>
        <w:t>Passiv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Pr</w:t>
      </w:r>
      <w:r w:rsidRPr="005104A5">
        <w:rPr>
          <w:rFonts w:ascii="Times New Roman" w:hAnsi="Times New Roman"/>
          <w:color w:val="000000"/>
          <w:sz w:val="24"/>
          <w:szCs w:val="24"/>
        </w:rPr>
        <w:t>д</w:t>
      </w:r>
      <w:r w:rsidRPr="005104A5">
        <w:rPr>
          <w:rFonts w:ascii="Times New Roman" w:hAnsi="Times New Roman"/>
          <w:color w:val="000000"/>
          <w:sz w:val="24"/>
          <w:szCs w:val="24"/>
          <w:lang w:val="de-DE"/>
        </w:rPr>
        <w:t>teritum</w:t>
      </w:r>
      <w:r w:rsidRPr="005104A5">
        <w:rPr>
          <w:rFonts w:ascii="Times New Roman" w:hAnsi="Times New Roman"/>
          <w:color w:val="000000"/>
          <w:sz w:val="24"/>
          <w:szCs w:val="24"/>
          <w:lang w:val="en-US"/>
        </w:rPr>
        <w:t>Passiv</w:t>
      </w:r>
      <w:r w:rsidRPr="005104A5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14:paraId="057517C0" w14:textId="77777777" w:rsidR="00354A6B" w:rsidRPr="005104A5" w:rsidRDefault="00354A6B" w:rsidP="00354A6B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19" w:right="2"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14:paraId="781CDC51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Выпускник получит возможность научиться:</w:t>
      </w:r>
    </w:p>
    <w:p w14:paraId="063CF8C7" w14:textId="77777777" w:rsidR="00354A6B" w:rsidRPr="005104A5" w:rsidRDefault="00354A6B" w:rsidP="00354A6B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 xml:space="preserve">распознавать сложноподчиненные предложения с придаточными: времени с союзом </w:t>
      </w:r>
      <w:r w:rsidRPr="005104A5">
        <w:rPr>
          <w:i/>
          <w:lang w:val="en-US"/>
        </w:rPr>
        <w:t>nachdem</w:t>
      </w:r>
      <w:r w:rsidRPr="005104A5">
        <w:rPr>
          <w:i/>
        </w:rPr>
        <w:t xml:space="preserve">; цели с союзом </w:t>
      </w:r>
      <w:r w:rsidRPr="005104A5">
        <w:rPr>
          <w:i/>
          <w:lang w:val="en-US"/>
        </w:rPr>
        <w:t>damit</w:t>
      </w:r>
      <w:r w:rsidRPr="005104A5">
        <w:rPr>
          <w:i/>
        </w:rPr>
        <w:t xml:space="preserve">; условия с союзом </w:t>
      </w:r>
      <w:r w:rsidRPr="005104A5">
        <w:rPr>
          <w:i/>
          <w:lang w:val="en-US"/>
        </w:rPr>
        <w:t>wenn</w:t>
      </w:r>
      <w:r w:rsidRPr="005104A5">
        <w:rPr>
          <w:i/>
        </w:rPr>
        <w:t xml:space="preserve">; определительными с союзами </w:t>
      </w:r>
      <w:r w:rsidRPr="005104A5">
        <w:rPr>
          <w:i/>
          <w:lang w:val="en-US"/>
        </w:rPr>
        <w:t>die</w:t>
      </w:r>
      <w:r w:rsidRPr="005104A5">
        <w:rPr>
          <w:i/>
        </w:rPr>
        <w:t xml:space="preserve">, </w:t>
      </w:r>
      <w:r w:rsidRPr="005104A5">
        <w:rPr>
          <w:i/>
          <w:lang w:val="en-US"/>
        </w:rPr>
        <w:t>der</w:t>
      </w:r>
      <w:r w:rsidRPr="005104A5">
        <w:rPr>
          <w:i/>
        </w:rPr>
        <w:t xml:space="preserve">, </w:t>
      </w:r>
      <w:r w:rsidRPr="005104A5">
        <w:rPr>
          <w:i/>
          <w:lang w:val="en-US"/>
        </w:rPr>
        <w:t>das</w:t>
      </w:r>
      <w:r w:rsidRPr="005104A5">
        <w:rPr>
          <w:i/>
        </w:rPr>
        <w:t>;</w:t>
      </w:r>
    </w:p>
    <w:p w14:paraId="6C20ACC1" w14:textId="77777777" w:rsidR="00354A6B" w:rsidRPr="005104A5" w:rsidRDefault="00354A6B" w:rsidP="00354A6B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 xml:space="preserve">распознавать и употреблять в речи сложноподчиненные предложения с парными союзами </w:t>
      </w:r>
      <w:r w:rsidRPr="005104A5">
        <w:rPr>
          <w:i/>
          <w:lang w:val="de-DE"/>
        </w:rPr>
        <w:t>entwedernoch</w:t>
      </w:r>
      <w:r w:rsidRPr="005104A5">
        <w:rPr>
          <w:i/>
        </w:rPr>
        <w:t xml:space="preserve">, </w:t>
      </w:r>
      <w:r w:rsidRPr="005104A5">
        <w:rPr>
          <w:i/>
          <w:lang w:val="de-DE"/>
        </w:rPr>
        <w:t>baldbald</w:t>
      </w:r>
      <w:r w:rsidRPr="005104A5">
        <w:rPr>
          <w:i/>
        </w:rPr>
        <w:t xml:space="preserve"> и др.;</w:t>
      </w:r>
    </w:p>
    <w:p w14:paraId="3C904660" w14:textId="77777777" w:rsidR="00354A6B" w:rsidRPr="005104A5" w:rsidRDefault="00354A6B" w:rsidP="00354A6B">
      <w:pPr>
        <w:numPr>
          <w:ilvl w:val="0"/>
          <w:numId w:val="17"/>
        </w:numPr>
        <w:shd w:val="clear" w:color="auto" w:fill="FFFFFF"/>
        <w:tabs>
          <w:tab w:val="left" w:pos="993"/>
        </w:tabs>
        <w:ind w:left="19" w:right="2" w:firstLine="709"/>
        <w:jc w:val="both"/>
        <w:rPr>
          <w:i/>
        </w:rPr>
      </w:pPr>
      <w:r w:rsidRPr="005104A5">
        <w:rPr>
          <w:i/>
        </w:rPr>
        <w:t xml:space="preserve">распознавать и употреблять в речи предложения с </w:t>
      </w:r>
      <w:r w:rsidRPr="005104A5">
        <w:rPr>
          <w:i/>
          <w:color w:val="000000"/>
          <w:lang w:val="de-DE"/>
        </w:rPr>
        <w:t>Plusquamperfekt</w:t>
      </w:r>
      <w:r w:rsidRPr="005104A5">
        <w:rPr>
          <w:i/>
          <w:color w:val="000000"/>
        </w:rPr>
        <w:t xml:space="preserve"> при согласова</w:t>
      </w:r>
      <w:r w:rsidRPr="005104A5">
        <w:rPr>
          <w:i/>
          <w:color w:val="000000"/>
        </w:rPr>
        <w:softHyphen/>
        <w:t>нии времен;</w:t>
      </w:r>
    </w:p>
    <w:p w14:paraId="05E897D6" w14:textId="77777777" w:rsidR="00354A6B" w:rsidRPr="005104A5" w:rsidRDefault="00354A6B" w:rsidP="00354A6B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>распознавать и употреблять в речи определения, выраженные прилагательными, в правильном порядке их следования;</w:t>
      </w:r>
    </w:p>
    <w:p w14:paraId="4715A0BE" w14:textId="77777777" w:rsidR="00354A6B" w:rsidRPr="005104A5" w:rsidRDefault="00354A6B" w:rsidP="00354A6B">
      <w:pPr>
        <w:shd w:val="clear" w:color="auto" w:fill="FFFFFF"/>
        <w:ind w:left="19" w:right="2" w:firstLine="709"/>
        <w:jc w:val="both"/>
        <w:rPr>
          <w:i/>
        </w:rPr>
      </w:pPr>
      <w:r w:rsidRPr="005104A5">
        <w:rPr>
          <w:i/>
        </w:rPr>
        <w:t xml:space="preserve">распознавать и употреблять в речи глаголы во временных формах действительного залога: </w:t>
      </w:r>
      <w:r w:rsidRPr="005104A5">
        <w:rPr>
          <w:i/>
          <w:color w:val="000000"/>
          <w:lang w:val="de-DE"/>
        </w:rPr>
        <w:t>Plusquamperfekt</w:t>
      </w:r>
      <w:r w:rsidRPr="005104A5">
        <w:rPr>
          <w:i/>
        </w:rPr>
        <w:t xml:space="preserve">, </w:t>
      </w:r>
      <w:r w:rsidRPr="005104A5">
        <w:rPr>
          <w:i/>
          <w:lang w:val="en-US"/>
        </w:rPr>
        <w:t>FuturumII</w:t>
      </w:r>
      <w:r w:rsidRPr="005104A5">
        <w:rPr>
          <w:i/>
        </w:rPr>
        <w:t>;</w:t>
      </w:r>
    </w:p>
    <w:p w14:paraId="23C4751D" w14:textId="77777777" w:rsidR="00354A6B" w:rsidRPr="005104A5" w:rsidRDefault="00354A6B" w:rsidP="00354A6B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 xml:space="preserve">распознавать и употреблять в речи глаголы в формах страдательного залога </w:t>
      </w:r>
      <w:r w:rsidRPr="005104A5">
        <w:rPr>
          <w:i/>
          <w:color w:val="000000"/>
          <w:lang w:val="de-DE"/>
        </w:rPr>
        <w:t>Plusquamperfekt</w:t>
      </w:r>
      <w:r w:rsidRPr="005104A5">
        <w:rPr>
          <w:i/>
        </w:rPr>
        <w:t xml:space="preserve">Passiv, </w:t>
      </w:r>
      <w:r w:rsidRPr="005104A5">
        <w:rPr>
          <w:i/>
          <w:lang w:val="en-US"/>
        </w:rPr>
        <w:t>Futurum</w:t>
      </w:r>
      <w:r w:rsidRPr="005104A5">
        <w:rPr>
          <w:i/>
        </w:rPr>
        <w:t>Passiv;</w:t>
      </w:r>
    </w:p>
    <w:p w14:paraId="42CD9614" w14:textId="77777777" w:rsidR="00354A6B" w:rsidRPr="005104A5" w:rsidRDefault="00354A6B" w:rsidP="00354A6B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 xml:space="preserve">распознавать и употреблять в речи модальные глаголы </w:t>
      </w:r>
      <w:r w:rsidRPr="005104A5">
        <w:rPr>
          <w:i/>
          <w:lang w:val="en-US"/>
        </w:rPr>
        <w:t>need</w:t>
      </w:r>
      <w:r w:rsidRPr="005104A5">
        <w:rPr>
          <w:i/>
        </w:rPr>
        <w:t xml:space="preserve">, </w:t>
      </w:r>
      <w:r w:rsidRPr="005104A5">
        <w:rPr>
          <w:i/>
          <w:lang w:val="en-US"/>
        </w:rPr>
        <w:t>shall</w:t>
      </w:r>
      <w:r w:rsidRPr="005104A5">
        <w:rPr>
          <w:i/>
        </w:rPr>
        <w:t xml:space="preserve">, </w:t>
      </w:r>
      <w:r w:rsidRPr="005104A5">
        <w:rPr>
          <w:i/>
          <w:lang w:val="en-US"/>
        </w:rPr>
        <w:t>might</w:t>
      </w:r>
      <w:r w:rsidRPr="005104A5">
        <w:rPr>
          <w:i/>
        </w:rPr>
        <w:t xml:space="preserve">, </w:t>
      </w:r>
      <w:r w:rsidRPr="005104A5">
        <w:rPr>
          <w:i/>
          <w:lang w:val="en-US"/>
        </w:rPr>
        <w:t>would</w:t>
      </w:r>
      <w:r w:rsidRPr="005104A5">
        <w:rPr>
          <w:i/>
        </w:rPr>
        <w:t>;</w:t>
      </w:r>
    </w:p>
    <w:p w14:paraId="64034E1D" w14:textId="77777777" w:rsidR="00354A6B" w:rsidRPr="005104A5" w:rsidRDefault="00354A6B" w:rsidP="00354A6B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 xml:space="preserve">распознавать по формальным признакам и понимать значение неличных форм глагола (инфинитива, причастия </w:t>
      </w:r>
      <w:r w:rsidRPr="005104A5">
        <w:rPr>
          <w:i/>
          <w:lang w:val="en-US"/>
        </w:rPr>
        <w:t>I</w:t>
      </w:r>
      <w:r w:rsidRPr="005104A5">
        <w:rPr>
          <w:i/>
        </w:rPr>
        <w:t xml:space="preserve"> и </w:t>
      </w:r>
      <w:r w:rsidRPr="005104A5">
        <w:rPr>
          <w:i/>
          <w:lang w:val="en-US"/>
        </w:rPr>
        <w:t>II</w:t>
      </w:r>
      <w:r w:rsidRPr="005104A5">
        <w:rPr>
          <w:i/>
        </w:rPr>
        <w:t>, отглагольного существительного) без различения их функций и употреблять их в речи;</w:t>
      </w:r>
    </w:p>
    <w:p w14:paraId="6DD887FF" w14:textId="77777777" w:rsidR="00354A6B" w:rsidRPr="005104A5" w:rsidRDefault="00354A6B" w:rsidP="00354A6B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5104A5">
        <w:rPr>
          <w:i/>
        </w:rPr>
        <w:t xml:space="preserve">распознавать и употреблять в речи словосочетания «Причастие </w:t>
      </w:r>
      <w:r w:rsidRPr="005104A5">
        <w:rPr>
          <w:i/>
          <w:lang w:val="en-US"/>
        </w:rPr>
        <w:t>I</w:t>
      </w:r>
      <w:r w:rsidRPr="005104A5">
        <w:rPr>
          <w:i/>
        </w:rPr>
        <w:t xml:space="preserve">+существительное» и «Причастие </w:t>
      </w:r>
      <w:r w:rsidRPr="005104A5">
        <w:rPr>
          <w:i/>
          <w:lang w:val="en-US"/>
        </w:rPr>
        <w:t>II</w:t>
      </w:r>
      <w:r w:rsidRPr="005104A5">
        <w:rPr>
          <w:i/>
        </w:rPr>
        <w:t>+существительное».</w:t>
      </w:r>
    </w:p>
    <w:p w14:paraId="26E63D32" w14:textId="77777777" w:rsidR="00354A6B" w:rsidRPr="005104A5" w:rsidRDefault="00354A6B" w:rsidP="00354A6B">
      <w:pPr>
        <w:ind w:firstLine="709"/>
        <w:jc w:val="both"/>
        <w:rPr>
          <w:b/>
        </w:rPr>
      </w:pPr>
    </w:p>
    <w:p w14:paraId="69C66EDE" w14:textId="77777777" w:rsidR="00354A6B" w:rsidRPr="005104A5" w:rsidRDefault="00354A6B" w:rsidP="00354A6B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b/>
        </w:rPr>
      </w:pPr>
      <w:r w:rsidRPr="005104A5">
        <w:rPr>
          <w:b/>
        </w:rPr>
        <w:t>Социокультурные знания и умения</w:t>
      </w:r>
    </w:p>
    <w:p w14:paraId="7C983454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Выпускник научится:</w:t>
      </w:r>
    </w:p>
    <w:p w14:paraId="761C7A1E" w14:textId="77777777" w:rsidR="00354A6B" w:rsidRPr="005104A5" w:rsidRDefault="00354A6B" w:rsidP="00354A6B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eastAsia="Arial Unicode MS"/>
          <w:lang w:eastAsia="ar-SA"/>
        </w:rPr>
      </w:pPr>
      <w:r w:rsidRPr="005104A5">
        <w:rPr>
          <w:rFonts w:eastAsia="Arial Unicode MS"/>
          <w:lang w:eastAsia="ar-SA"/>
        </w:rPr>
        <w:lastRenderedPageBreak/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14:paraId="3D85B7A0" w14:textId="77777777" w:rsidR="00354A6B" w:rsidRPr="005104A5" w:rsidRDefault="00354A6B" w:rsidP="00354A6B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eastAsia="Arial Unicode MS"/>
          <w:lang w:eastAsia="ar-SA"/>
        </w:rPr>
      </w:pPr>
      <w:r w:rsidRPr="005104A5">
        <w:rPr>
          <w:rFonts w:eastAsia="Arial Unicode MS"/>
          <w:lang w:eastAsia="ar-SA"/>
        </w:rPr>
        <w:t>представлять родную страну и культуру на английском языке;</w:t>
      </w:r>
    </w:p>
    <w:p w14:paraId="4DE2502A" w14:textId="77777777" w:rsidR="00354A6B" w:rsidRPr="005104A5" w:rsidRDefault="00354A6B" w:rsidP="00354A6B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eastAsia="Arial Unicode MS"/>
          <w:lang w:eastAsia="ar-SA"/>
        </w:rPr>
      </w:pPr>
      <w:r w:rsidRPr="005104A5">
        <w:rPr>
          <w:rFonts w:eastAsia="Arial Unicode MS"/>
          <w:lang w:eastAsia="ar-SA"/>
        </w:rPr>
        <w:t>понимать социокультурные реалии при чтении и аудировании в рамках изученного материала.</w:t>
      </w:r>
    </w:p>
    <w:p w14:paraId="7E2A2954" w14:textId="77777777" w:rsidR="00354A6B" w:rsidRPr="005104A5" w:rsidRDefault="00354A6B" w:rsidP="00354A6B">
      <w:pPr>
        <w:ind w:firstLine="709"/>
        <w:jc w:val="both"/>
        <w:rPr>
          <w:rFonts w:eastAsia="Arial Unicode MS"/>
          <w:lang w:eastAsia="ar-SA"/>
        </w:rPr>
      </w:pPr>
      <w:r w:rsidRPr="005104A5">
        <w:rPr>
          <w:b/>
        </w:rPr>
        <w:t>Выпускник получит возможность научиться:</w:t>
      </w:r>
    </w:p>
    <w:p w14:paraId="3280860F" w14:textId="77777777" w:rsidR="00354A6B" w:rsidRPr="005104A5" w:rsidRDefault="00354A6B" w:rsidP="00354A6B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b/>
          <w:i/>
        </w:rPr>
      </w:pPr>
      <w:r w:rsidRPr="005104A5">
        <w:rPr>
          <w:rFonts w:eastAsia="Arial Unicode MS"/>
          <w:i/>
          <w:lang w:eastAsia="ar-SA"/>
        </w:rPr>
        <w:t>использовать социокультурные реалии при создании устных и письменных высказываний;</w:t>
      </w:r>
    </w:p>
    <w:p w14:paraId="07A3C1BF" w14:textId="77777777" w:rsidR="00354A6B" w:rsidRPr="005104A5" w:rsidRDefault="00354A6B" w:rsidP="00354A6B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b/>
          <w:i/>
        </w:rPr>
      </w:pPr>
      <w:r w:rsidRPr="005104A5">
        <w:rPr>
          <w:rFonts w:eastAsia="Arial Unicode MS"/>
          <w:i/>
          <w:lang w:eastAsia="ar-SA"/>
        </w:rPr>
        <w:t>находить сходство и различие в традициях родной страны и страны/стран изучаемого языка.</w:t>
      </w:r>
    </w:p>
    <w:p w14:paraId="304C7D20" w14:textId="77777777" w:rsidR="00354A6B" w:rsidRPr="005104A5" w:rsidRDefault="00354A6B" w:rsidP="00354A6B">
      <w:pPr>
        <w:ind w:firstLine="709"/>
        <w:jc w:val="both"/>
        <w:rPr>
          <w:rFonts w:eastAsia="Arial Unicode MS"/>
          <w:b/>
          <w:lang w:eastAsia="ar-SA"/>
        </w:rPr>
      </w:pPr>
      <w:r w:rsidRPr="005104A5">
        <w:rPr>
          <w:rFonts w:eastAsia="Arial Unicode MS"/>
          <w:b/>
          <w:lang w:eastAsia="ar-SA"/>
        </w:rPr>
        <w:t>Компенсаторные умения</w:t>
      </w:r>
    </w:p>
    <w:p w14:paraId="01690C12" w14:textId="77777777" w:rsidR="00354A6B" w:rsidRPr="005104A5" w:rsidRDefault="00354A6B" w:rsidP="00354A6B">
      <w:pPr>
        <w:ind w:firstLine="709"/>
        <w:jc w:val="both"/>
        <w:rPr>
          <w:b/>
        </w:rPr>
      </w:pPr>
      <w:r w:rsidRPr="005104A5">
        <w:rPr>
          <w:b/>
        </w:rPr>
        <w:t>Выпускник научится:</w:t>
      </w:r>
    </w:p>
    <w:p w14:paraId="3600C10B" w14:textId="77777777" w:rsidR="00354A6B" w:rsidRPr="005104A5" w:rsidRDefault="00354A6B" w:rsidP="00354A6B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b/>
        </w:rPr>
      </w:pPr>
      <w:r w:rsidRPr="005104A5">
        <w:rPr>
          <w:rFonts w:eastAsia="Arial Unicode MS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14:paraId="55FA86CE" w14:textId="77777777" w:rsidR="00354A6B" w:rsidRPr="005104A5" w:rsidRDefault="00354A6B" w:rsidP="00354A6B">
      <w:pPr>
        <w:ind w:firstLine="709"/>
        <w:jc w:val="both"/>
        <w:rPr>
          <w:rFonts w:eastAsia="Arial Unicode MS"/>
          <w:lang w:eastAsia="ar-SA"/>
        </w:rPr>
      </w:pPr>
      <w:r w:rsidRPr="005104A5">
        <w:rPr>
          <w:b/>
        </w:rPr>
        <w:t>Выпускник получит возможность научиться:</w:t>
      </w:r>
    </w:p>
    <w:p w14:paraId="071280E7" w14:textId="77777777" w:rsidR="00354A6B" w:rsidRPr="005104A5" w:rsidRDefault="00354A6B" w:rsidP="00354A6B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eastAsia="Arial Unicode MS"/>
          <w:i/>
          <w:lang w:eastAsia="ar-SA"/>
        </w:rPr>
      </w:pPr>
      <w:r w:rsidRPr="005104A5">
        <w:rPr>
          <w:rFonts w:eastAsia="Arial Unicode MS"/>
          <w:i/>
          <w:lang w:eastAsia="ar-SA"/>
        </w:rPr>
        <w:t>использовать перифраз, синонимические и антонимические средства при говорении;</w:t>
      </w:r>
    </w:p>
    <w:p w14:paraId="6BE7DF41" w14:textId="77777777" w:rsidR="00354A6B" w:rsidRPr="005104A5" w:rsidRDefault="00354A6B" w:rsidP="00354A6B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b/>
        </w:rPr>
      </w:pPr>
      <w:r w:rsidRPr="005104A5">
        <w:rPr>
          <w:rFonts w:eastAsia="Arial Unicode MS"/>
          <w:i/>
          <w:lang w:eastAsia="ar-SA"/>
        </w:rPr>
        <w:t>пользоваться языковой и контекстуальной догадкой при аудировании и чтении.</w:t>
      </w:r>
    </w:p>
    <w:p w14:paraId="396CA970" w14:textId="77777777" w:rsidR="00354A6B" w:rsidRPr="005104A5" w:rsidRDefault="00354A6B" w:rsidP="00354A6B">
      <w:pPr>
        <w:ind w:firstLine="709"/>
      </w:pPr>
    </w:p>
    <w:p w14:paraId="18AD0C06" w14:textId="77777777" w:rsidR="00354A6B" w:rsidRPr="005104A5" w:rsidRDefault="00354A6B" w:rsidP="00354A6B">
      <w:pPr>
        <w:ind w:firstLine="709"/>
        <w:jc w:val="center"/>
        <w:rPr>
          <w:b/>
          <w:u w:val="single"/>
        </w:rPr>
      </w:pPr>
      <w:r w:rsidRPr="005104A5">
        <w:rPr>
          <w:b/>
          <w:u w:val="single"/>
        </w:rPr>
        <w:t>Содержание учебного предмета</w:t>
      </w:r>
    </w:p>
    <w:p w14:paraId="41B30FF5" w14:textId="77777777" w:rsidR="00354A6B" w:rsidRPr="005104A5" w:rsidRDefault="00354A6B" w:rsidP="00354A6B">
      <w:pPr>
        <w:ind w:firstLine="709"/>
        <w:jc w:val="center"/>
        <w:rPr>
          <w:b/>
        </w:rPr>
      </w:pPr>
    </w:p>
    <w:p w14:paraId="0D77F250" w14:textId="77777777" w:rsidR="00354A6B" w:rsidRPr="005104A5" w:rsidRDefault="00354A6B" w:rsidP="00354A6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 xml:space="preserve">Учебный предмет «Немецкий язык» обеспечивает развитие иноязычных коммуникативных умений и языковых навыков. Освоение учебного предмета направлено на достижение обучающимися допорогового уровня иноязычной коммуникативной компетенции,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языка, так и с представителями других стран, которые используют иностранный язык как средство межличностного и межкультурного общения.  </w:t>
      </w:r>
    </w:p>
    <w:p w14:paraId="4D97A567" w14:textId="77777777" w:rsidR="00354A6B" w:rsidRPr="005104A5" w:rsidRDefault="00354A6B" w:rsidP="00354A6B">
      <w:pPr>
        <w:ind w:firstLine="709"/>
      </w:pPr>
      <w:r w:rsidRPr="005104A5">
        <w:t>Содержание учебного курса «Немецкий язык» для 10-11 классов включает:</w:t>
      </w:r>
    </w:p>
    <w:p w14:paraId="4DB13F0D" w14:textId="77777777" w:rsidR="00354A6B" w:rsidRPr="005104A5" w:rsidRDefault="00354A6B" w:rsidP="00354A6B">
      <w:pPr>
        <w:ind w:firstLine="709"/>
        <w:rPr>
          <w:b/>
        </w:rPr>
      </w:pPr>
    </w:p>
    <w:p w14:paraId="23CCBF60" w14:textId="77777777" w:rsidR="00354A6B" w:rsidRPr="005104A5" w:rsidRDefault="00354A6B" w:rsidP="00354A6B">
      <w:pPr>
        <w:ind w:firstLine="709"/>
        <w:rPr>
          <w:b/>
        </w:rPr>
      </w:pPr>
      <w:r w:rsidRPr="005104A5">
        <w:rPr>
          <w:b/>
        </w:rPr>
        <w:t>ПРЕДМЕТНОЕ СОДЕРЖАНИЕ РЕЧИ</w:t>
      </w:r>
    </w:p>
    <w:p w14:paraId="00D67DB3" w14:textId="77777777" w:rsidR="00354A6B" w:rsidRPr="005104A5" w:rsidRDefault="00354A6B" w:rsidP="00354A6B">
      <w:pPr>
        <w:ind w:firstLine="709"/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120"/>
        <w:gridCol w:w="8117"/>
      </w:tblGrid>
      <w:tr w:rsidR="00354A6B" w:rsidRPr="005104A5" w14:paraId="29A8CCC9" w14:textId="77777777" w:rsidTr="00BE0948">
        <w:tc>
          <w:tcPr>
            <w:tcW w:w="1134" w:type="dxa"/>
          </w:tcPr>
          <w:p w14:paraId="3FA0FBDE" w14:textId="77777777" w:rsidR="00354A6B" w:rsidRPr="005104A5" w:rsidRDefault="00354A6B" w:rsidP="00BE0948">
            <w:pPr>
              <w:spacing w:before="100" w:beforeAutospacing="1"/>
            </w:pPr>
            <w:r w:rsidRPr="005104A5">
              <w:t>10 класс</w:t>
            </w:r>
          </w:p>
        </w:tc>
        <w:tc>
          <w:tcPr>
            <w:tcW w:w="8329" w:type="dxa"/>
          </w:tcPr>
          <w:p w14:paraId="1DEB4433" w14:textId="77777777" w:rsidR="00354A6B" w:rsidRPr="005104A5" w:rsidRDefault="00354A6B" w:rsidP="00BE0948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4A5">
              <w:rPr>
                <w:rFonts w:ascii="Times New Roman" w:hAnsi="Times New Roman"/>
                <w:sz w:val="24"/>
                <w:szCs w:val="24"/>
              </w:rPr>
              <w:t xml:space="preserve">Общение. Общение в семье и в школе. Общение с друзьями и знакомыми. </w:t>
            </w:r>
          </w:p>
          <w:p w14:paraId="65A42195" w14:textId="77777777" w:rsidR="00354A6B" w:rsidRPr="005104A5" w:rsidRDefault="00354A6B" w:rsidP="00BE0948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4A5">
              <w:rPr>
                <w:rFonts w:ascii="Times New Roman" w:hAnsi="Times New Roman"/>
                <w:sz w:val="24"/>
                <w:szCs w:val="24"/>
              </w:rPr>
              <w:t xml:space="preserve">Городская и сельская жизнь. Особенности жизни в городе. </w:t>
            </w:r>
          </w:p>
          <w:p w14:paraId="64A92ECA" w14:textId="77777777" w:rsidR="00354A6B" w:rsidRPr="005104A5" w:rsidRDefault="00354A6B" w:rsidP="00BE0948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4A5">
              <w:rPr>
                <w:rFonts w:ascii="Times New Roman" w:hAnsi="Times New Roman"/>
                <w:sz w:val="24"/>
                <w:szCs w:val="24"/>
              </w:rPr>
              <w:t xml:space="preserve">Современная молодёжь. Увлечения и интересы. Образовательные поездки.   </w:t>
            </w:r>
          </w:p>
          <w:p w14:paraId="4974D72B" w14:textId="77777777" w:rsidR="00354A6B" w:rsidRPr="005104A5" w:rsidRDefault="00354A6B" w:rsidP="00BE0948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4A5">
              <w:rPr>
                <w:rFonts w:ascii="Times New Roman" w:hAnsi="Times New Roman"/>
                <w:sz w:val="24"/>
                <w:szCs w:val="24"/>
              </w:rPr>
              <w:t xml:space="preserve">Страны изучаемого языка. 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различных странах мира.   </w:t>
            </w:r>
          </w:p>
          <w:p w14:paraId="226F7A05" w14:textId="77777777" w:rsidR="00354A6B" w:rsidRPr="005104A5" w:rsidRDefault="00354A6B" w:rsidP="00BE0948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4A5">
              <w:rPr>
                <w:rFonts w:ascii="Times New Roman" w:hAnsi="Times New Roman"/>
                <w:sz w:val="24"/>
                <w:szCs w:val="24"/>
              </w:rPr>
              <w:t xml:space="preserve">Иностранные языки. Изучение иностранных языков. </w:t>
            </w:r>
          </w:p>
        </w:tc>
      </w:tr>
      <w:tr w:rsidR="00354A6B" w:rsidRPr="005104A5" w14:paraId="29959E78" w14:textId="77777777" w:rsidTr="00BE0948">
        <w:tc>
          <w:tcPr>
            <w:tcW w:w="1134" w:type="dxa"/>
          </w:tcPr>
          <w:p w14:paraId="4BC512FC" w14:textId="77777777" w:rsidR="00354A6B" w:rsidRPr="005104A5" w:rsidRDefault="00354A6B" w:rsidP="00BE0948">
            <w:pPr>
              <w:spacing w:before="100" w:beforeAutospacing="1"/>
            </w:pPr>
            <w:r w:rsidRPr="005104A5">
              <w:t>11 класс</w:t>
            </w:r>
          </w:p>
        </w:tc>
        <w:tc>
          <w:tcPr>
            <w:tcW w:w="8329" w:type="dxa"/>
          </w:tcPr>
          <w:p w14:paraId="627630D3" w14:textId="77777777" w:rsidR="00354A6B" w:rsidRDefault="00354A6B" w:rsidP="00BE0948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4A5">
              <w:rPr>
                <w:rFonts w:ascii="Times New Roman" w:hAnsi="Times New Roman"/>
                <w:sz w:val="24"/>
                <w:szCs w:val="24"/>
              </w:rPr>
              <w:t xml:space="preserve">Повседневная жизнь. Домашние обязанности. </w:t>
            </w:r>
          </w:p>
          <w:p w14:paraId="6B3C0257" w14:textId="77777777" w:rsidR="00354A6B" w:rsidRDefault="00354A6B" w:rsidP="00BE0948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4A5">
              <w:rPr>
                <w:rFonts w:ascii="Times New Roman" w:hAnsi="Times New Roman"/>
                <w:sz w:val="24"/>
                <w:szCs w:val="24"/>
              </w:rPr>
              <w:t xml:space="preserve">Общение с друзьями и знакомыми </w:t>
            </w:r>
          </w:p>
          <w:p w14:paraId="7832AED3" w14:textId="77777777" w:rsidR="00354A6B" w:rsidRDefault="00354A6B" w:rsidP="00BE0948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4A5">
              <w:rPr>
                <w:rFonts w:ascii="Times New Roman" w:hAnsi="Times New Roman"/>
                <w:sz w:val="24"/>
                <w:szCs w:val="24"/>
              </w:rPr>
              <w:t xml:space="preserve">Научно-технический прогресс. </w:t>
            </w:r>
          </w:p>
          <w:p w14:paraId="4B69D228" w14:textId="77777777" w:rsidR="00354A6B" w:rsidRDefault="00354A6B" w:rsidP="00BE0948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4A5">
              <w:rPr>
                <w:rFonts w:ascii="Times New Roman" w:hAnsi="Times New Roman"/>
                <w:sz w:val="24"/>
                <w:szCs w:val="24"/>
              </w:rPr>
              <w:t xml:space="preserve">Природа и экология. </w:t>
            </w:r>
          </w:p>
          <w:p w14:paraId="35B02BF6" w14:textId="77777777" w:rsidR="00354A6B" w:rsidRDefault="00354A6B" w:rsidP="00BE0948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4A5">
              <w:rPr>
                <w:rFonts w:ascii="Times New Roman" w:hAnsi="Times New Roman"/>
                <w:sz w:val="24"/>
                <w:szCs w:val="24"/>
              </w:rPr>
              <w:t xml:space="preserve">Современная молодёжь.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Увлечения и интересы. </w:t>
            </w:r>
          </w:p>
          <w:p w14:paraId="429357A1" w14:textId="77777777" w:rsidR="00354A6B" w:rsidRPr="005104A5" w:rsidRDefault="00354A6B" w:rsidP="00BE0948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4A5">
              <w:rPr>
                <w:rFonts w:ascii="Times New Roman" w:hAnsi="Times New Roman"/>
                <w:sz w:val="24"/>
                <w:szCs w:val="24"/>
              </w:rPr>
              <w:t xml:space="preserve">Современные профессии. Планы на будущее, проблемы выбора профессии. </w:t>
            </w:r>
          </w:p>
        </w:tc>
      </w:tr>
    </w:tbl>
    <w:p w14:paraId="6BED3968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b/>
          <w:sz w:val="24"/>
          <w:szCs w:val="24"/>
        </w:rPr>
      </w:pPr>
    </w:p>
    <w:p w14:paraId="06C0467E" w14:textId="77777777" w:rsidR="00354A6B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</w:p>
    <w:p w14:paraId="195CFF0E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5104A5">
        <w:rPr>
          <w:rFonts w:ascii="Times New Roman" w:hAnsi="Times New Roman"/>
          <w:b/>
          <w:bCs/>
          <w:sz w:val="24"/>
          <w:szCs w:val="24"/>
        </w:rPr>
        <w:t>КОММУНИКАТИВНЫЕ УМЕНИЯ</w:t>
      </w:r>
    </w:p>
    <w:p w14:paraId="1FB1872B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5104A5">
        <w:rPr>
          <w:rFonts w:ascii="Times New Roman" w:hAnsi="Times New Roman"/>
          <w:b/>
          <w:sz w:val="24"/>
          <w:szCs w:val="24"/>
        </w:rPr>
        <w:t>Говорение</w:t>
      </w:r>
    </w:p>
    <w:p w14:paraId="789B303E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b/>
          <w:i/>
          <w:sz w:val="24"/>
          <w:szCs w:val="24"/>
        </w:rPr>
      </w:pPr>
      <w:r w:rsidRPr="005104A5">
        <w:rPr>
          <w:rFonts w:ascii="Times New Roman" w:hAnsi="Times New Roman"/>
          <w:b/>
          <w:i/>
          <w:sz w:val="24"/>
          <w:szCs w:val="24"/>
        </w:rPr>
        <w:t>Диалогическая речь</w:t>
      </w:r>
    </w:p>
    <w:p w14:paraId="7496C07E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lastRenderedPageBreak/>
        <w:t>Совершенствование владения всеми видами диалога на основе новой тематики и расширения ситуаций официального и неофициального общения.</w:t>
      </w:r>
    </w:p>
    <w:p w14:paraId="56639948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Развитие умений: участвовать в беседе/дискуссии на знакомую тему, осуществлять запрос информации, обращаться за разъяснениями, выражать свое отношение к высказыванию партнера, свое мнение по обсуждаемой теме.</w:t>
      </w:r>
    </w:p>
    <w:p w14:paraId="45FC5492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b/>
          <w:i/>
          <w:sz w:val="24"/>
          <w:szCs w:val="24"/>
        </w:rPr>
      </w:pPr>
      <w:r w:rsidRPr="005104A5">
        <w:rPr>
          <w:rFonts w:ascii="Times New Roman" w:hAnsi="Times New Roman"/>
          <w:b/>
          <w:i/>
          <w:sz w:val="24"/>
          <w:szCs w:val="24"/>
        </w:rPr>
        <w:t>Монологическая речь</w:t>
      </w:r>
    </w:p>
    <w:p w14:paraId="7C4530B7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 xml:space="preserve">Совершенствование владения разными видами монолога, включая высказывания в связи с увиденным/прочитанным, сообщения (в том числе при работе над проектом).Развитие умений: делать сообщения, содержащие наиболее важную информацию по теме/проблеме; кратко передавать содержание полученной информации; рассказывать о себе, своем окружении, своих планах, </w:t>
      </w:r>
      <w:r w:rsidRPr="005104A5">
        <w:rPr>
          <w:rFonts w:ascii="Times New Roman" w:hAnsi="Times New Roman"/>
          <w:i/>
          <w:sz w:val="24"/>
          <w:szCs w:val="24"/>
        </w:rPr>
        <w:t>обосновывая свои намерения/поступки</w:t>
      </w:r>
      <w:r w:rsidRPr="005104A5">
        <w:rPr>
          <w:rFonts w:ascii="Times New Roman" w:hAnsi="Times New Roman"/>
          <w:sz w:val="24"/>
          <w:szCs w:val="24"/>
        </w:rPr>
        <w:t xml:space="preserve">; рассуждать о фактах/событиях, приводя примеры, аргументы, </w:t>
      </w:r>
      <w:r w:rsidRPr="005104A5">
        <w:rPr>
          <w:rFonts w:ascii="Times New Roman" w:hAnsi="Times New Roman"/>
          <w:i/>
          <w:sz w:val="24"/>
          <w:szCs w:val="24"/>
        </w:rPr>
        <w:t>делая выводы</w:t>
      </w:r>
      <w:r w:rsidRPr="005104A5">
        <w:rPr>
          <w:rFonts w:ascii="Times New Roman" w:hAnsi="Times New Roman"/>
          <w:sz w:val="24"/>
          <w:szCs w:val="24"/>
        </w:rPr>
        <w:t>; описывать особенности жизни и культуры своей страны и страны/стран изучаемого языка.</w:t>
      </w:r>
    </w:p>
    <w:p w14:paraId="056AC7DB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5104A5">
        <w:rPr>
          <w:rFonts w:ascii="Times New Roman" w:hAnsi="Times New Roman"/>
          <w:b/>
          <w:sz w:val="24"/>
          <w:szCs w:val="24"/>
        </w:rPr>
        <w:t>Аудирование</w:t>
      </w:r>
    </w:p>
    <w:p w14:paraId="6C81DB45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Дальнейшее развитие понимания на слух (с различной степенью полноты и точности) высказываний собеседников в процессе общения, содержания аутентичных аудио- и видеотекстов различных жанров и длительности звучания:</w:t>
      </w:r>
    </w:p>
    <w:p w14:paraId="4CC5E78B" w14:textId="77777777" w:rsidR="00354A6B" w:rsidRPr="005104A5" w:rsidRDefault="00354A6B" w:rsidP="00354A6B">
      <w:pPr>
        <w:pStyle w:val="HTML"/>
        <w:numPr>
          <w:ilvl w:val="0"/>
          <w:numId w:val="26"/>
        </w:numPr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 xml:space="preserve">понимания основного содержания несложных аудио- и видеотекстов монологического и диалогического характера – </w:t>
      </w:r>
      <w:r w:rsidRPr="005104A5">
        <w:rPr>
          <w:rFonts w:ascii="Times New Roman" w:hAnsi="Times New Roman"/>
          <w:i/>
          <w:sz w:val="24"/>
          <w:szCs w:val="24"/>
        </w:rPr>
        <w:t>теле- и радиопередач</w:t>
      </w:r>
      <w:r w:rsidRPr="005104A5">
        <w:rPr>
          <w:rFonts w:ascii="Times New Roman" w:hAnsi="Times New Roman"/>
          <w:sz w:val="24"/>
          <w:szCs w:val="24"/>
        </w:rPr>
        <w:t xml:space="preserve"> на актуальные темы; </w:t>
      </w:r>
    </w:p>
    <w:p w14:paraId="5F50948A" w14:textId="77777777" w:rsidR="00354A6B" w:rsidRPr="005104A5" w:rsidRDefault="00354A6B" w:rsidP="00354A6B">
      <w:pPr>
        <w:pStyle w:val="HTML"/>
        <w:numPr>
          <w:ilvl w:val="0"/>
          <w:numId w:val="26"/>
        </w:numPr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выборочного понимания необходимой информации в прагматических текстах (рекламе, объявлениях);</w:t>
      </w:r>
    </w:p>
    <w:p w14:paraId="315F5231" w14:textId="77777777" w:rsidR="00354A6B" w:rsidRPr="005104A5" w:rsidRDefault="00354A6B" w:rsidP="00354A6B">
      <w:pPr>
        <w:pStyle w:val="HTML"/>
        <w:numPr>
          <w:ilvl w:val="0"/>
          <w:numId w:val="26"/>
        </w:numPr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относительно полного понимания высказываний собеседника в наиболее распространенных стандартных ситуациях повседневного общения.</w:t>
      </w:r>
    </w:p>
    <w:p w14:paraId="30E0F665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i/>
          <w:sz w:val="24"/>
          <w:szCs w:val="24"/>
          <w:u w:val="single"/>
        </w:rPr>
      </w:pPr>
      <w:r w:rsidRPr="005104A5">
        <w:rPr>
          <w:rFonts w:ascii="Times New Roman" w:hAnsi="Times New Roman"/>
          <w:sz w:val="24"/>
          <w:szCs w:val="24"/>
        </w:rPr>
        <w:t>Развитие умений: отделять главную информацию от второстепенной; выявлять наиболее значимые факты; определять свое отношение к ним, извлекать из аудиотекста необходимую/интересую-щую информацию.</w:t>
      </w:r>
    </w:p>
    <w:p w14:paraId="41595D4E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5104A5">
        <w:rPr>
          <w:rFonts w:ascii="Times New Roman" w:hAnsi="Times New Roman"/>
          <w:b/>
          <w:sz w:val="24"/>
          <w:szCs w:val="24"/>
        </w:rPr>
        <w:t>Чтение</w:t>
      </w:r>
    </w:p>
    <w:p w14:paraId="1C5D404C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i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Дальнейшее развитие всех основных видов чтения аутентичных текстов различных стилей: публицистических, научно-попу-лярных (в том числе страноведческих), художественных, прагматических, а также текстов из разных областей знания (с учетом межпредметных связей):</w:t>
      </w:r>
    </w:p>
    <w:p w14:paraId="4078579C" w14:textId="77777777" w:rsidR="00354A6B" w:rsidRPr="005104A5" w:rsidRDefault="00354A6B" w:rsidP="00354A6B">
      <w:pPr>
        <w:pStyle w:val="HTML"/>
        <w:numPr>
          <w:ilvl w:val="0"/>
          <w:numId w:val="26"/>
        </w:numPr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 xml:space="preserve">ознакомительного чтения – с целью понимания основного содержания сообщений, </w:t>
      </w:r>
      <w:r w:rsidRPr="005104A5">
        <w:rPr>
          <w:rFonts w:ascii="Times New Roman" w:hAnsi="Times New Roman"/>
          <w:i/>
          <w:sz w:val="24"/>
          <w:szCs w:val="24"/>
        </w:rPr>
        <w:t>репортажей</w:t>
      </w:r>
      <w:r w:rsidRPr="005104A5">
        <w:rPr>
          <w:rFonts w:ascii="Times New Roman" w:hAnsi="Times New Roman"/>
          <w:sz w:val="24"/>
          <w:szCs w:val="24"/>
        </w:rPr>
        <w:t>, отрывков из произведений художественной литературы, несложных публикаций научно-познавательного характера;</w:t>
      </w:r>
    </w:p>
    <w:p w14:paraId="63C5D7C2" w14:textId="77777777" w:rsidR="00354A6B" w:rsidRPr="005104A5" w:rsidRDefault="00354A6B" w:rsidP="00354A6B">
      <w:pPr>
        <w:pStyle w:val="HTML"/>
        <w:numPr>
          <w:ilvl w:val="0"/>
          <w:numId w:val="26"/>
        </w:numPr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изучающего чтения – с целью полного и точного понимания информации прагматических текстов (инструкций, рецептов, статистических данных);</w:t>
      </w:r>
    </w:p>
    <w:p w14:paraId="37F31062" w14:textId="77777777" w:rsidR="00354A6B" w:rsidRPr="005104A5" w:rsidRDefault="00354A6B" w:rsidP="00354A6B">
      <w:pPr>
        <w:pStyle w:val="HTML"/>
        <w:numPr>
          <w:ilvl w:val="0"/>
          <w:numId w:val="26"/>
        </w:numPr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 xml:space="preserve">просмотрового/поискового чтения – с целью выборочного понимания необходимой/интересующей информации из текста </w:t>
      </w:r>
      <w:r w:rsidRPr="005104A5">
        <w:rPr>
          <w:rFonts w:ascii="Times New Roman" w:hAnsi="Times New Roman"/>
          <w:i/>
          <w:sz w:val="24"/>
          <w:szCs w:val="24"/>
        </w:rPr>
        <w:t>статьи</w:t>
      </w:r>
      <w:r w:rsidRPr="005104A5">
        <w:rPr>
          <w:rFonts w:ascii="Times New Roman" w:hAnsi="Times New Roman"/>
          <w:sz w:val="24"/>
          <w:szCs w:val="24"/>
        </w:rPr>
        <w:t>, проспекта.</w:t>
      </w:r>
    </w:p>
    <w:p w14:paraId="02C85074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 xml:space="preserve">Развитие умений выделять основные факты, отделять главную информацию от второстепенной; </w:t>
      </w:r>
      <w:r w:rsidRPr="005104A5">
        <w:rPr>
          <w:rFonts w:ascii="Times New Roman" w:hAnsi="Times New Roman"/>
          <w:i/>
          <w:sz w:val="24"/>
          <w:szCs w:val="24"/>
        </w:rPr>
        <w:t>предвосхищать возможные события/факты</w:t>
      </w:r>
      <w:r w:rsidRPr="005104A5">
        <w:rPr>
          <w:rFonts w:ascii="Times New Roman" w:hAnsi="Times New Roman"/>
          <w:sz w:val="24"/>
          <w:szCs w:val="24"/>
        </w:rPr>
        <w:t xml:space="preserve">; раскрывать причинно-следственные связи между фактами; </w:t>
      </w:r>
      <w:r w:rsidRPr="005104A5">
        <w:rPr>
          <w:rFonts w:ascii="Times New Roman" w:hAnsi="Times New Roman"/>
          <w:i/>
          <w:sz w:val="24"/>
          <w:szCs w:val="24"/>
        </w:rPr>
        <w:t xml:space="preserve">понимать аргументацию; </w:t>
      </w:r>
      <w:r w:rsidRPr="005104A5">
        <w:rPr>
          <w:rFonts w:ascii="Times New Roman" w:hAnsi="Times New Roman"/>
          <w:sz w:val="24"/>
          <w:szCs w:val="24"/>
        </w:rPr>
        <w:t>извлекать необходимую/интересую-щую информацию; определять свое отношение к прочитанному.</w:t>
      </w:r>
    </w:p>
    <w:p w14:paraId="59C3253E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5104A5">
        <w:rPr>
          <w:rFonts w:ascii="Times New Roman" w:hAnsi="Times New Roman"/>
          <w:b/>
          <w:sz w:val="24"/>
          <w:szCs w:val="24"/>
        </w:rPr>
        <w:t>Письменная речь</w:t>
      </w:r>
    </w:p>
    <w:p w14:paraId="2E7890B8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i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 xml:space="preserve">Развитие умений писать личное письмо, заполнять анкеты, формуляры различного вида; излагать сведения о себе в форме, принятой в стране /странах изучаемого языка (автобиография/резюме); составлять план, тезисы устного/письменного сообщения, в том числе на основе выписок из текста. </w:t>
      </w:r>
    </w:p>
    <w:p w14:paraId="6254C17A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Развитие умений: расспрашивать в личном письме о новостях и сообщать их; рассказывать об отдельных фактах/событиях своей жизни, выражая свои суждения и чувства; описывать свои планы на будущее.</w:t>
      </w:r>
    </w:p>
    <w:p w14:paraId="688F4EF8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5104A5">
        <w:rPr>
          <w:rFonts w:ascii="Times New Roman" w:hAnsi="Times New Roman"/>
          <w:b/>
          <w:sz w:val="24"/>
          <w:szCs w:val="24"/>
        </w:rPr>
        <w:lastRenderedPageBreak/>
        <w:t>ЯЗЫКОВЫЕ ЗНАНИЯ И НАВЫКИ</w:t>
      </w:r>
    </w:p>
    <w:p w14:paraId="5CD55E47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5104A5">
        <w:rPr>
          <w:rFonts w:ascii="Times New Roman" w:hAnsi="Times New Roman"/>
          <w:b/>
          <w:sz w:val="24"/>
          <w:szCs w:val="24"/>
        </w:rPr>
        <w:t>Орфография</w:t>
      </w:r>
    </w:p>
    <w:p w14:paraId="008EB000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 xml:space="preserve">Совершенствование орфографических навыков, в том числе применительно к новому языковому материалу. </w:t>
      </w:r>
    </w:p>
    <w:p w14:paraId="7D029A2E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b/>
          <w:sz w:val="24"/>
          <w:szCs w:val="24"/>
        </w:rPr>
        <w:t>Произносительная сторона речи</w:t>
      </w:r>
    </w:p>
    <w:p w14:paraId="67E1E107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Совершенствование слухо-произносительных навыков, в том числе применительно к новому языковому материалу.</w:t>
      </w:r>
    </w:p>
    <w:p w14:paraId="5F82BAC2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5104A5"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14:paraId="35438FED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общения, а также оценочной лексики, реплик-клишеречевого этикета, отражающих особенности культуры страны/стран изучаемого языка.</w:t>
      </w:r>
    </w:p>
    <w:p w14:paraId="7BF53CB4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Расширение потенциального словаря за счет овладения новыми словообразовательными моделями, интернациональной лексикой.</w:t>
      </w:r>
    </w:p>
    <w:p w14:paraId="0A26BBC8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Развитие соответствующих лексических навыков.</w:t>
      </w:r>
    </w:p>
    <w:p w14:paraId="0AFE9AD6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14:paraId="6486B98A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Расширение объема значений изученных грамматических явлений: видо-временных, неличных и неопределенно-личных форм глагола, форм условного наклонения, объема использования косвенной речи (косвенного вопроса, приказания/побуждения). Согласование времен. Развитие соответствующих грамматических навыков. Систематизация изученного грамматического материала.</w:t>
      </w:r>
    </w:p>
    <w:p w14:paraId="1F88CD02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5104A5"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14:paraId="5E2D9274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Развитие страноведческих знаний и умений, основанных на сравнении фактов родной культуры и культуры стран изучаемого языка. Увеличение их объема за счет новой тематики и проблематики речевого общения, в том числе межпредметного характера.</w:t>
      </w:r>
    </w:p>
    <w:p w14:paraId="155845FC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5104A5">
        <w:rPr>
          <w:rFonts w:ascii="Times New Roman" w:hAnsi="Times New Roman"/>
          <w:b/>
          <w:sz w:val="24"/>
          <w:szCs w:val="24"/>
        </w:rPr>
        <w:t>КОМПЕНСАТОРНЫЕ УМЕНИЯ</w:t>
      </w:r>
    </w:p>
    <w:p w14:paraId="76817FDA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>Совершенствование умений: пользоваться языковой и контекстуальной догадкой при чтении и аудировании; прогнозировать содержание текста по заголовку/началу текста, использовать текстовые опоры различного рода (подзаголовки, таблицы, графики, шрифтовые выделения, комментарии, сноски); 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устноречевого общения.</w:t>
      </w:r>
    </w:p>
    <w:p w14:paraId="6112CDF2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5104A5">
        <w:rPr>
          <w:rFonts w:ascii="Times New Roman" w:hAnsi="Times New Roman"/>
          <w:b/>
          <w:sz w:val="24"/>
          <w:szCs w:val="24"/>
        </w:rPr>
        <w:t>УЧЕБНО-ПОЗНАВАТЕЛЬНЫЕ УМЕНИЯ</w:t>
      </w:r>
    </w:p>
    <w:p w14:paraId="2973B194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 xml:space="preserve">Дальнейшее </w:t>
      </w:r>
      <w:r w:rsidRPr="005104A5">
        <w:rPr>
          <w:rFonts w:ascii="Times New Roman" w:hAnsi="Times New Roman"/>
          <w:b/>
          <w:sz w:val="24"/>
          <w:szCs w:val="24"/>
        </w:rPr>
        <w:t>развитие общих учебных умений,</w:t>
      </w:r>
      <w:r w:rsidRPr="005104A5">
        <w:rPr>
          <w:rFonts w:ascii="Times New Roman" w:hAnsi="Times New Roman"/>
          <w:sz w:val="24"/>
          <w:szCs w:val="24"/>
        </w:rPr>
        <w:t xml:space="preserve"> связанных с приемами самостоятельного приобретения знаний: использовать двуязычный и одноязычный словари и другую справочную литературу, ориентироваться в иноязычном письменном и аудиотексте, обобщать информацию, фиксировать содержание сообщений, выделять нужную/основную информацию из различных источников на изучаемом иностранном языке.</w:t>
      </w:r>
    </w:p>
    <w:p w14:paraId="56704D7C" w14:textId="77777777" w:rsidR="00354A6B" w:rsidRPr="005104A5" w:rsidRDefault="00354A6B" w:rsidP="00354A6B">
      <w:pPr>
        <w:pStyle w:val="HTML"/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5104A5">
        <w:rPr>
          <w:rFonts w:ascii="Times New Roman" w:hAnsi="Times New Roman"/>
          <w:sz w:val="24"/>
          <w:szCs w:val="24"/>
        </w:rPr>
        <w:t xml:space="preserve">Развитие </w:t>
      </w:r>
      <w:r w:rsidRPr="005104A5">
        <w:rPr>
          <w:rFonts w:ascii="Times New Roman" w:hAnsi="Times New Roman"/>
          <w:b/>
          <w:sz w:val="24"/>
          <w:szCs w:val="24"/>
        </w:rPr>
        <w:t>специальных учебных умений</w:t>
      </w:r>
      <w:r w:rsidRPr="005104A5">
        <w:rPr>
          <w:rFonts w:ascii="Times New Roman" w:hAnsi="Times New Roman"/>
          <w:sz w:val="24"/>
          <w:szCs w:val="24"/>
        </w:rPr>
        <w:t>: интерпретировать языковые средства, отражающие особенности иной культуры; использовать выборочный перевод для уточнения понимания иноязычного текста.</w:t>
      </w:r>
    </w:p>
    <w:p w14:paraId="2D597C45" w14:textId="77777777" w:rsidR="00354A6B" w:rsidRPr="005104A5" w:rsidRDefault="00354A6B" w:rsidP="00354A6B">
      <w:pPr>
        <w:ind w:firstLine="709"/>
        <w:rPr>
          <w:color w:val="000000"/>
        </w:rPr>
      </w:pPr>
    </w:p>
    <w:p w14:paraId="5D011DF5" w14:textId="77777777" w:rsidR="00354A6B" w:rsidRDefault="00354A6B" w:rsidP="00354A6B">
      <w:pPr>
        <w:ind w:firstLine="709"/>
        <w:jc w:val="center"/>
        <w:rPr>
          <w:b/>
        </w:rPr>
      </w:pPr>
    </w:p>
    <w:p w14:paraId="0EE7375E" w14:textId="77777777" w:rsidR="00354A6B" w:rsidRDefault="00354A6B" w:rsidP="00354A6B">
      <w:pPr>
        <w:ind w:firstLine="709"/>
        <w:jc w:val="center"/>
        <w:rPr>
          <w:b/>
        </w:rPr>
      </w:pPr>
    </w:p>
    <w:p w14:paraId="5743D22F" w14:textId="77777777" w:rsidR="00354A6B" w:rsidRDefault="00354A6B" w:rsidP="00354A6B">
      <w:pPr>
        <w:rPr>
          <w:b/>
        </w:rPr>
      </w:pPr>
    </w:p>
    <w:p w14:paraId="5FE34863" w14:textId="77777777" w:rsidR="00C847AD" w:rsidRDefault="00C847AD"/>
    <w:sectPr w:rsidR="00C847A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F17D3" w14:textId="77777777" w:rsidR="00C67F23" w:rsidRDefault="00C67F23" w:rsidP="00C67F23">
      <w:r>
        <w:separator/>
      </w:r>
    </w:p>
  </w:endnote>
  <w:endnote w:type="continuationSeparator" w:id="0">
    <w:p w14:paraId="72DEE687" w14:textId="77777777" w:rsidR="00C67F23" w:rsidRDefault="00C67F23" w:rsidP="00C67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397381"/>
      <w:docPartObj>
        <w:docPartGallery w:val="Page Numbers (Bottom of Page)"/>
        <w:docPartUnique/>
      </w:docPartObj>
    </w:sdtPr>
    <w:sdtEndPr/>
    <w:sdtContent>
      <w:p w14:paraId="3FAA0869" w14:textId="77777777" w:rsidR="00C67F23" w:rsidRDefault="00C67F2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9C9">
          <w:rPr>
            <w:noProof/>
          </w:rPr>
          <w:t>1</w:t>
        </w:r>
        <w:r>
          <w:fldChar w:fldCharType="end"/>
        </w:r>
      </w:p>
    </w:sdtContent>
  </w:sdt>
  <w:p w14:paraId="791176F0" w14:textId="77777777" w:rsidR="00C67F23" w:rsidRDefault="00C67F2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CECB6" w14:textId="77777777" w:rsidR="00C67F23" w:rsidRDefault="00C67F23" w:rsidP="00C67F23">
      <w:r>
        <w:separator/>
      </w:r>
    </w:p>
  </w:footnote>
  <w:footnote w:type="continuationSeparator" w:id="0">
    <w:p w14:paraId="367C7B1D" w14:textId="77777777" w:rsidR="00C67F23" w:rsidRDefault="00C67F23" w:rsidP="00C67F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DA9"/>
    <w:multiLevelType w:val="multilevel"/>
    <w:tmpl w:val="00B43B0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F0C42"/>
    <w:multiLevelType w:val="hybridMultilevel"/>
    <w:tmpl w:val="D214CFA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5" w15:restartNumberingAfterBreak="0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4" w15:restartNumberingAfterBreak="0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EA2516"/>
    <w:multiLevelType w:val="hybridMultilevel"/>
    <w:tmpl w:val="0DD28E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88D3FBD"/>
    <w:multiLevelType w:val="hybridMultilevel"/>
    <w:tmpl w:val="46C2FF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4" w15:restartNumberingAfterBreak="0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5" w15:restartNumberingAfterBreak="0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4"/>
  </w:num>
  <w:num w:numId="4">
    <w:abstractNumId w:val="5"/>
  </w:num>
  <w:num w:numId="5">
    <w:abstractNumId w:val="9"/>
  </w:num>
  <w:num w:numId="6">
    <w:abstractNumId w:val="25"/>
  </w:num>
  <w:num w:numId="7">
    <w:abstractNumId w:val="10"/>
  </w:num>
  <w:num w:numId="8">
    <w:abstractNumId w:val="19"/>
  </w:num>
  <w:num w:numId="9">
    <w:abstractNumId w:val="8"/>
  </w:num>
  <w:num w:numId="10">
    <w:abstractNumId w:val="16"/>
  </w:num>
  <w:num w:numId="11">
    <w:abstractNumId w:val="12"/>
  </w:num>
  <w:num w:numId="12">
    <w:abstractNumId w:val="21"/>
  </w:num>
  <w:num w:numId="13">
    <w:abstractNumId w:val="1"/>
  </w:num>
  <w:num w:numId="14">
    <w:abstractNumId w:val="20"/>
  </w:num>
  <w:num w:numId="15">
    <w:abstractNumId w:val="22"/>
  </w:num>
  <w:num w:numId="16">
    <w:abstractNumId w:val="15"/>
  </w:num>
  <w:num w:numId="17">
    <w:abstractNumId w:val="13"/>
  </w:num>
  <w:num w:numId="18">
    <w:abstractNumId w:val="11"/>
  </w:num>
  <w:num w:numId="19">
    <w:abstractNumId w:val="3"/>
  </w:num>
  <w:num w:numId="20">
    <w:abstractNumId w:val="4"/>
  </w:num>
  <w:num w:numId="21">
    <w:abstractNumId w:val="23"/>
  </w:num>
  <w:num w:numId="22">
    <w:abstractNumId w:val="24"/>
  </w:num>
  <w:num w:numId="23">
    <w:abstractNumId w:val="2"/>
  </w:num>
  <w:num w:numId="24">
    <w:abstractNumId w:val="18"/>
  </w:num>
  <w:num w:numId="25">
    <w:abstractNumId w:val="17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6B2"/>
    <w:rsid w:val="002D06B2"/>
    <w:rsid w:val="00354A6B"/>
    <w:rsid w:val="0082560F"/>
    <w:rsid w:val="00C67F23"/>
    <w:rsid w:val="00C847AD"/>
    <w:rsid w:val="00E3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BD78BE"/>
  <w15:chartTrackingRefBased/>
  <w15:docId w15:val="{6CF96CE0-917A-4926-B7BE-06F4FF142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54A6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354A6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54A6B"/>
    <w:pPr>
      <w:spacing w:after="0" w:line="240" w:lineRule="auto"/>
    </w:pPr>
    <w:rPr>
      <w:rFonts w:ascii="Calibri" w:eastAsiaTheme="minorEastAsia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"/>
    <w:link w:val="HTML0"/>
    <w:uiPriority w:val="99"/>
    <w:unhideWhenUsed/>
    <w:rsid w:val="00354A6B"/>
    <w:rPr>
      <w:rFonts w:ascii="Consolas" w:eastAsiaTheme="minorEastAsia" w:hAnsi="Consolas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354A6B"/>
    <w:rPr>
      <w:rFonts w:ascii="Consolas" w:eastAsiaTheme="minorEastAsia" w:hAnsi="Consolas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C67F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7F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67F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7F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67F2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67F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4312</Words>
  <Characters>24582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Подерягина НН</cp:lastModifiedBy>
  <cp:revision>5</cp:revision>
  <cp:lastPrinted>2020-09-12T13:29:00Z</cp:lastPrinted>
  <dcterms:created xsi:type="dcterms:W3CDTF">2020-09-12T13:20:00Z</dcterms:created>
  <dcterms:modified xsi:type="dcterms:W3CDTF">2023-09-22T06:36:00Z</dcterms:modified>
</cp:coreProperties>
</file>